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87" w:rsidRPr="00961787" w:rsidRDefault="00961787" w:rsidP="00961787">
      <w:pPr>
        <w:spacing w:after="0" w:line="240" w:lineRule="auto"/>
        <w:jc w:val="center"/>
        <w:rPr>
          <w:rFonts w:ascii="Times New Roman" w:eastAsia="Times New Roman" w:hAnsi="Times New Roman" w:cs="Times New Roman"/>
          <w:color w:val="000000"/>
          <w:sz w:val="28"/>
          <w:szCs w:val="28"/>
          <w:lang w:eastAsia="ru-RU"/>
        </w:rPr>
      </w:pPr>
      <w:r w:rsidRPr="00961787">
        <w:rPr>
          <w:rFonts w:ascii="Times New Roman" w:eastAsia="Times New Roman" w:hAnsi="Times New Roman" w:cs="Times New Roman"/>
          <w:color w:val="000000"/>
          <w:sz w:val="28"/>
          <w:szCs w:val="28"/>
          <w:lang w:eastAsia="ru-RU"/>
        </w:rPr>
        <w:t>РОССИЙСКАЯ ФЕДЕРАЦИЯ</w:t>
      </w:r>
    </w:p>
    <w:p w:rsidR="00961787" w:rsidRPr="00961787" w:rsidRDefault="00961787" w:rsidP="00961787">
      <w:pPr>
        <w:spacing w:after="0" w:line="240" w:lineRule="auto"/>
        <w:jc w:val="center"/>
        <w:rPr>
          <w:rFonts w:ascii="Times New Roman" w:eastAsia="Times New Roman" w:hAnsi="Times New Roman" w:cs="Times New Roman"/>
          <w:color w:val="000000"/>
          <w:sz w:val="28"/>
          <w:szCs w:val="28"/>
          <w:lang w:eastAsia="ru-RU"/>
        </w:rPr>
      </w:pPr>
      <w:r w:rsidRPr="00961787">
        <w:rPr>
          <w:rFonts w:ascii="Times New Roman" w:eastAsia="Times New Roman" w:hAnsi="Times New Roman" w:cs="Times New Roman"/>
          <w:b/>
          <w:bCs/>
          <w:color w:val="000000"/>
          <w:sz w:val="28"/>
          <w:szCs w:val="28"/>
          <w:lang w:eastAsia="ru-RU"/>
        </w:rPr>
        <w:t>Черемховский район Иркутская область</w:t>
      </w:r>
    </w:p>
    <w:p w:rsidR="00961787" w:rsidRPr="00961787" w:rsidRDefault="00961787" w:rsidP="00961787">
      <w:pPr>
        <w:spacing w:after="0" w:line="240" w:lineRule="auto"/>
        <w:jc w:val="center"/>
        <w:rPr>
          <w:rFonts w:ascii="Times New Roman" w:eastAsia="Times New Roman" w:hAnsi="Times New Roman" w:cs="Times New Roman"/>
          <w:color w:val="000000"/>
          <w:sz w:val="28"/>
          <w:szCs w:val="28"/>
          <w:lang w:eastAsia="ru-RU"/>
        </w:rPr>
      </w:pPr>
      <w:proofErr w:type="spellStart"/>
      <w:r w:rsidRPr="00961787">
        <w:rPr>
          <w:rFonts w:ascii="Times New Roman" w:eastAsia="Times New Roman" w:hAnsi="Times New Roman" w:cs="Times New Roman"/>
          <w:b/>
          <w:bCs/>
          <w:color w:val="000000"/>
          <w:sz w:val="28"/>
          <w:szCs w:val="28"/>
          <w:lang w:eastAsia="ru-RU"/>
        </w:rPr>
        <w:t>Лоховское</w:t>
      </w:r>
      <w:proofErr w:type="spellEnd"/>
      <w:r w:rsidRPr="00961787">
        <w:rPr>
          <w:rFonts w:ascii="Times New Roman" w:eastAsia="Times New Roman" w:hAnsi="Times New Roman" w:cs="Times New Roman"/>
          <w:b/>
          <w:bCs/>
          <w:color w:val="000000"/>
          <w:sz w:val="28"/>
          <w:szCs w:val="28"/>
          <w:lang w:eastAsia="ru-RU"/>
        </w:rPr>
        <w:t xml:space="preserve"> муниципальное образование</w:t>
      </w:r>
    </w:p>
    <w:p w:rsidR="00961787" w:rsidRPr="00961787" w:rsidRDefault="00961787" w:rsidP="00961787">
      <w:pPr>
        <w:spacing w:after="0" w:line="240" w:lineRule="auto"/>
        <w:jc w:val="center"/>
        <w:rPr>
          <w:rFonts w:ascii="Times New Roman" w:eastAsia="Times New Roman" w:hAnsi="Times New Roman" w:cs="Times New Roman"/>
          <w:color w:val="000000"/>
          <w:sz w:val="28"/>
          <w:szCs w:val="28"/>
          <w:lang w:eastAsia="ru-RU"/>
        </w:rPr>
      </w:pPr>
      <w:r w:rsidRPr="00961787">
        <w:rPr>
          <w:rFonts w:ascii="Times New Roman" w:eastAsia="Times New Roman" w:hAnsi="Times New Roman" w:cs="Times New Roman"/>
          <w:b/>
          <w:bCs/>
          <w:color w:val="000000"/>
          <w:sz w:val="28"/>
          <w:szCs w:val="28"/>
          <w:lang w:eastAsia="ru-RU"/>
        </w:rPr>
        <w:t>Администрация</w:t>
      </w:r>
    </w:p>
    <w:p w:rsidR="00961787" w:rsidRPr="00961787" w:rsidRDefault="00961787" w:rsidP="00961787">
      <w:pPr>
        <w:spacing w:after="0" w:line="240" w:lineRule="auto"/>
        <w:jc w:val="center"/>
        <w:rPr>
          <w:rFonts w:ascii="Times New Roman" w:eastAsia="Times New Roman" w:hAnsi="Times New Roman" w:cs="Times New Roman"/>
          <w:color w:val="000000"/>
          <w:sz w:val="28"/>
          <w:szCs w:val="28"/>
          <w:lang w:eastAsia="ru-RU"/>
        </w:rPr>
      </w:pPr>
    </w:p>
    <w:p w:rsidR="00961787" w:rsidRPr="00961787" w:rsidRDefault="00961787" w:rsidP="00961787">
      <w:pPr>
        <w:spacing w:after="0" w:line="240" w:lineRule="auto"/>
        <w:jc w:val="center"/>
        <w:rPr>
          <w:rFonts w:ascii="Times New Roman" w:eastAsia="Times New Roman" w:hAnsi="Times New Roman" w:cs="Times New Roman"/>
          <w:color w:val="000000"/>
          <w:sz w:val="28"/>
          <w:szCs w:val="28"/>
          <w:lang w:eastAsia="ru-RU"/>
        </w:rPr>
      </w:pPr>
      <w:r w:rsidRPr="00961787">
        <w:rPr>
          <w:rFonts w:ascii="Times New Roman" w:eastAsia="Times New Roman" w:hAnsi="Times New Roman" w:cs="Times New Roman"/>
          <w:b/>
          <w:bCs/>
          <w:color w:val="000000"/>
          <w:sz w:val="28"/>
          <w:szCs w:val="28"/>
          <w:lang w:eastAsia="ru-RU"/>
        </w:rPr>
        <w:t>ПОСТАНОВЛЕНИЕ</w:t>
      </w:r>
    </w:p>
    <w:p w:rsidR="00961787" w:rsidRPr="00961787" w:rsidRDefault="00961787" w:rsidP="009617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787">
        <w:rPr>
          <w:rFonts w:ascii="Times New Roman" w:eastAsia="Times New Roman" w:hAnsi="Times New Roman" w:cs="Times New Roman"/>
          <w:sz w:val="28"/>
          <w:szCs w:val="28"/>
          <w:lang w:eastAsia="ru-RU"/>
        </w:rPr>
        <w:t>От 06.10.2014 № 133</w:t>
      </w:r>
    </w:p>
    <w:p w:rsidR="00961787" w:rsidRPr="00961787" w:rsidRDefault="00961787" w:rsidP="009617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787">
        <w:rPr>
          <w:rFonts w:ascii="Times New Roman" w:eastAsia="Times New Roman" w:hAnsi="Times New Roman" w:cs="Times New Roman"/>
          <w:sz w:val="28"/>
          <w:szCs w:val="28"/>
          <w:lang w:eastAsia="ru-RU"/>
        </w:rPr>
        <w:t>с. Лохово</w:t>
      </w:r>
    </w:p>
    <w:p w:rsidR="00961787" w:rsidRPr="00961787" w:rsidRDefault="00961787" w:rsidP="00961787">
      <w:pPr>
        <w:widowControl w:val="0"/>
        <w:autoSpaceDE w:val="0"/>
        <w:autoSpaceDN w:val="0"/>
        <w:adjustRightInd w:val="0"/>
        <w:spacing w:after="0" w:line="240" w:lineRule="auto"/>
        <w:ind w:right="4882"/>
        <w:jc w:val="both"/>
        <w:rPr>
          <w:rFonts w:ascii="Times New Roman" w:eastAsia="Times New Roman" w:hAnsi="Times New Roman" w:cs="Times New Roman"/>
          <w:b/>
          <w:sz w:val="24"/>
          <w:szCs w:val="24"/>
          <w:lang w:eastAsia="ru-RU"/>
        </w:rPr>
      </w:pPr>
    </w:p>
    <w:p w:rsidR="00961787" w:rsidRPr="00961787" w:rsidRDefault="00961787" w:rsidP="0096178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61787">
        <w:rPr>
          <w:rFonts w:ascii="Times New Roman" w:eastAsia="Times New Roman" w:hAnsi="Times New Roman" w:cs="Times New Roman"/>
          <w:b/>
          <w:bCs/>
          <w:sz w:val="24"/>
          <w:szCs w:val="24"/>
          <w:lang w:eastAsia="ru-RU"/>
        </w:rPr>
        <w:t xml:space="preserve">Об утверждении </w:t>
      </w:r>
      <w:proofErr w:type="gramStart"/>
      <w:r w:rsidRPr="00961787">
        <w:rPr>
          <w:rFonts w:ascii="Times New Roman" w:eastAsia="Times New Roman" w:hAnsi="Times New Roman" w:cs="Times New Roman"/>
          <w:b/>
          <w:bCs/>
          <w:sz w:val="24"/>
          <w:szCs w:val="24"/>
          <w:lang w:eastAsia="ru-RU"/>
        </w:rPr>
        <w:t>Административного</w:t>
      </w:r>
      <w:proofErr w:type="gramEnd"/>
    </w:p>
    <w:p w:rsidR="00961787" w:rsidRPr="00961787" w:rsidRDefault="00961787" w:rsidP="00961787">
      <w:pPr>
        <w:widowControl w:val="0"/>
        <w:autoSpaceDE w:val="0"/>
        <w:autoSpaceDN w:val="0"/>
        <w:adjustRightInd w:val="0"/>
        <w:spacing w:after="0" w:line="240" w:lineRule="auto"/>
        <w:ind w:right="4882"/>
        <w:jc w:val="both"/>
        <w:rPr>
          <w:rFonts w:ascii="Times New Roman" w:eastAsia="Times New Roman" w:hAnsi="Times New Roman" w:cs="Times New Roman"/>
          <w:b/>
          <w:sz w:val="24"/>
          <w:szCs w:val="24"/>
          <w:lang w:eastAsia="ru-RU"/>
        </w:rPr>
      </w:pPr>
      <w:r w:rsidRPr="00961787">
        <w:rPr>
          <w:rFonts w:ascii="Times New Roman" w:eastAsia="Times New Roman" w:hAnsi="Times New Roman" w:cs="Times New Roman"/>
          <w:b/>
          <w:bCs/>
          <w:sz w:val="24"/>
          <w:szCs w:val="24"/>
          <w:lang w:eastAsia="ru-RU"/>
        </w:rPr>
        <w:t>регламента «</w:t>
      </w:r>
      <w:r w:rsidRPr="00961787">
        <w:rPr>
          <w:rFonts w:ascii="Times New Roman" w:eastAsia="Times New Roman" w:hAnsi="Times New Roman" w:cs="Times New Roman"/>
          <w:b/>
          <w:sz w:val="24"/>
          <w:szCs w:val="24"/>
          <w:lang w:eastAsia="ru-RU"/>
        </w:rPr>
        <w:t xml:space="preserve">Согласование </w:t>
      </w:r>
      <w:proofErr w:type="gramStart"/>
      <w:r w:rsidRPr="00961787">
        <w:rPr>
          <w:rFonts w:ascii="Times New Roman" w:eastAsia="Times New Roman" w:hAnsi="Times New Roman" w:cs="Times New Roman"/>
          <w:b/>
          <w:sz w:val="24"/>
          <w:szCs w:val="24"/>
          <w:lang w:eastAsia="ru-RU"/>
        </w:rPr>
        <w:t>инвестиционных</w:t>
      </w:r>
      <w:proofErr w:type="gramEnd"/>
    </w:p>
    <w:p w:rsidR="00961787" w:rsidRPr="00961787" w:rsidRDefault="00961787" w:rsidP="00961787">
      <w:pPr>
        <w:widowControl w:val="0"/>
        <w:autoSpaceDE w:val="0"/>
        <w:autoSpaceDN w:val="0"/>
        <w:adjustRightInd w:val="0"/>
        <w:spacing w:after="0" w:line="240" w:lineRule="auto"/>
        <w:ind w:right="4882"/>
        <w:jc w:val="both"/>
        <w:rPr>
          <w:rFonts w:ascii="Times New Roman" w:eastAsia="Times New Roman" w:hAnsi="Times New Roman" w:cs="Times New Roman"/>
          <w:b/>
          <w:sz w:val="24"/>
          <w:szCs w:val="24"/>
          <w:lang w:eastAsia="ru-RU"/>
        </w:rPr>
      </w:pPr>
      <w:r w:rsidRPr="00961787">
        <w:rPr>
          <w:rFonts w:ascii="Times New Roman" w:eastAsia="Times New Roman" w:hAnsi="Times New Roman" w:cs="Times New Roman"/>
          <w:b/>
          <w:sz w:val="24"/>
          <w:szCs w:val="24"/>
          <w:lang w:eastAsia="ru-RU"/>
        </w:rPr>
        <w:t>программ организаций, осуществляющих</w:t>
      </w:r>
    </w:p>
    <w:p w:rsidR="00961787" w:rsidRPr="00961787" w:rsidRDefault="00961787" w:rsidP="00961787">
      <w:pPr>
        <w:widowControl w:val="0"/>
        <w:autoSpaceDE w:val="0"/>
        <w:autoSpaceDN w:val="0"/>
        <w:adjustRightInd w:val="0"/>
        <w:spacing w:after="0" w:line="240" w:lineRule="auto"/>
        <w:ind w:right="4882"/>
        <w:jc w:val="both"/>
        <w:rPr>
          <w:rFonts w:ascii="Times New Roman" w:eastAsia="Times New Roman" w:hAnsi="Times New Roman" w:cs="Times New Roman"/>
          <w:b/>
          <w:bCs/>
          <w:sz w:val="24"/>
          <w:szCs w:val="24"/>
          <w:lang w:eastAsia="ru-RU"/>
        </w:rPr>
      </w:pPr>
      <w:r w:rsidRPr="00961787">
        <w:rPr>
          <w:rFonts w:ascii="Times New Roman" w:eastAsia="Times New Roman" w:hAnsi="Times New Roman" w:cs="Times New Roman"/>
          <w:b/>
          <w:sz w:val="24"/>
          <w:szCs w:val="24"/>
          <w:lang w:eastAsia="ru-RU"/>
        </w:rPr>
        <w:t>регулируемые виды деятельности в сфере теплоснабжения</w:t>
      </w:r>
      <w:r w:rsidRPr="00961787">
        <w:rPr>
          <w:rFonts w:ascii="Times New Roman" w:eastAsia="Times New Roman" w:hAnsi="Times New Roman" w:cs="Times New Roman"/>
          <w:b/>
          <w:bCs/>
          <w:sz w:val="24"/>
          <w:szCs w:val="24"/>
          <w:lang w:eastAsia="ru-RU"/>
        </w:rPr>
        <w:t>»</w:t>
      </w:r>
    </w:p>
    <w:p w:rsidR="00961787" w:rsidRPr="00961787" w:rsidRDefault="00961787" w:rsidP="00961787">
      <w:pPr>
        <w:widowControl w:val="0"/>
        <w:autoSpaceDE w:val="0"/>
        <w:autoSpaceDN w:val="0"/>
        <w:adjustRightInd w:val="0"/>
        <w:spacing w:after="0" w:line="240" w:lineRule="auto"/>
        <w:ind w:right="4882"/>
        <w:jc w:val="both"/>
        <w:rPr>
          <w:rFonts w:ascii="Times New Roman" w:eastAsia="Times New Roman" w:hAnsi="Times New Roman" w:cs="Times New Roman"/>
          <w:b/>
          <w:sz w:val="24"/>
          <w:szCs w:val="24"/>
          <w:lang w:eastAsia="ru-RU"/>
        </w:rPr>
      </w:pPr>
    </w:p>
    <w:p w:rsidR="00961787" w:rsidRPr="00961787" w:rsidRDefault="00961787" w:rsidP="009617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61787">
        <w:rPr>
          <w:rFonts w:ascii="Times New Roman" w:eastAsia="Times New Roman" w:hAnsi="Times New Roman" w:cs="Times New Roman"/>
          <w:color w:val="000000"/>
          <w:sz w:val="28"/>
          <w:szCs w:val="28"/>
          <w:lang w:eastAsia="ru-RU"/>
        </w:rPr>
        <w:t>Во исполнение Федерального закона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w:t>
      </w:r>
      <w:r w:rsidRPr="00961787">
        <w:rPr>
          <w:rFonts w:ascii="Times New Roman" w:eastAsia="Times New Roman" w:hAnsi="Times New Roman" w:cs="Times New Roman"/>
          <w:sz w:val="28"/>
          <w:szCs w:val="28"/>
          <w:lang w:eastAsia="ru-RU"/>
        </w:rPr>
        <w:t xml:space="preserve">, постановлением администрации </w:t>
      </w:r>
      <w:proofErr w:type="spellStart"/>
      <w:r w:rsidRPr="00961787">
        <w:rPr>
          <w:rFonts w:ascii="Times New Roman" w:eastAsia="Times New Roman" w:hAnsi="Times New Roman" w:cs="Times New Roman"/>
          <w:sz w:val="28"/>
          <w:szCs w:val="28"/>
          <w:lang w:eastAsia="ru-RU"/>
        </w:rPr>
        <w:t>Лоховского</w:t>
      </w:r>
      <w:proofErr w:type="spellEnd"/>
      <w:r w:rsidRPr="00961787">
        <w:rPr>
          <w:rFonts w:ascii="Times New Roman" w:eastAsia="Times New Roman" w:hAnsi="Times New Roman" w:cs="Times New Roman"/>
          <w:sz w:val="28"/>
          <w:szCs w:val="28"/>
          <w:lang w:eastAsia="ru-RU"/>
        </w:rPr>
        <w:t xml:space="preserve"> муниципального образования от 01.12.2011 № 89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Pr="00961787">
        <w:rPr>
          <w:rFonts w:ascii="Times New Roman" w:eastAsia="Times New Roman" w:hAnsi="Times New Roman" w:cs="Times New Roman"/>
          <w:b/>
          <w:sz w:val="28"/>
          <w:szCs w:val="28"/>
          <w:lang w:eastAsia="ru-RU"/>
        </w:rPr>
        <w:t xml:space="preserve"> </w:t>
      </w:r>
      <w:r w:rsidRPr="00961787">
        <w:rPr>
          <w:rFonts w:ascii="Times New Roman" w:eastAsia="Times New Roman" w:hAnsi="Times New Roman" w:cs="Times New Roman"/>
          <w:sz w:val="28"/>
          <w:szCs w:val="28"/>
          <w:lang w:eastAsia="ru-RU"/>
        </w:rPr>
        <w:t>руководствуясь статьями 32, 43</w:t>
      </w:r>
      <w:proofErr w:type="gramEnd"/>
      <w:r w:rsidRPr="00961787">
        <w:rPr>
          <w:rFonts w:ascii="Times New Roman" w:eastAsia="Times New Roman" w:hAnsi="Times New Roman" w:cs="Times New Roman"/>
          <w:sz w:val="28"/>
          <w:szCs w:val="28"/>
          <w:lang w:eastAsia="ru-RU"/>
        </w:rPr>
        <w:t xml:space="preserve"> Устава </w:t>
      </w:r>
      <w:proofErr w:type="spellStart"/>
      <w:r w:rsidRPr="00961787">
        <w:rPr>
          <w:rFonts w:ascii="Times New Roman" w:eastAsia="Times New Roman" w:hAnsi="Times New Roman" w:cs="Times New Roman"/>
          <w:sz w:val="28"/>
          <w:szCs w:val="28"/>
          <w:lang w:eastAsia="ru-RU"/>
        </w:rPr>
        <w:t>Лоховского</w:t>
      </w:r>
      <w:proofErr w:type="spellEnd"/>
      <w:r w:rsidRPr="00961787">
        <w:rPr>
          <w:rFonts w:ascii="Times New Roman" w:eastAsia="Times New Roman" w:hAnsi="Times New Roman" w:cs="Times New Roman"/>
          <w:sz w:val="28"/>
          <w:szCs w:val="28"/>
          <w:lang w:eastAsia="ru-RU"/>
        </w:rPr>
        <w:t xml:space="preserve"> муниципального образования</w:t>
      </w:r>
      <w:r w:rsidRPr="00961787">
        <w:rPr>
          <w:rFonts w:ascii="Times New Roman" w:eastAsia="Times New Roman" w:hAnsi="Times New Roman" w:cs="Times New Roman"/>
          <w:b/>
          <w:sz w:val="28"/>
          <w:szCs w:val="28"/>
          <w:lang w:eastAsia="ru-RU"/>
        </w:rPr>
        <w:t xml:space="preserve">, </w:t>
      </w:r>
      <w:r w:rsidRPr="00961787">
        <w:rPr>
          <w:rFonts w:ascii="Times New Roman" w:eastAsia="Times New Roman" w:hAnsi="Times New Roman" w:cs="Times New Roman"/>
          <w:bCs/>
          <w:sz w:val="28"/>
          <w:szCs w:val="28"/>
          <w:lang w:eastAsia="ru-RU"/>
        </w:rPr>
        <w:t xml:space="preserve">администрация </w:t>
      </w:r>
      <w:proofErr w:type="spellStart"/>
      <w:r w:rsidRPr="00961787">
        <w:rPr>
          <w:rFonts w:ascii="Times New Roman" w:eastAsia="Times New Roman" w:hAnsi="Times New Roman" w:cs="Times New Roman"/>
          <w:bCs/>
          <w:sz w:val="28"/>
          <w:szCs w:val="28"/>
          <w:lang w:eastAsia="ru-RU"/>
        </w:rPr>
        <w:t>Лоховского</w:t>
      </w:r>
      <w:proofErr w:type="spellEnd"/>
      <w:r w:rsidRPr="00961787">
        <w:rPr>
          <w:rFonts w:ascii="Times New Roman" w:eastAsia="Times New Roman" w:hAnsi="Times New Roman" w:cs="Times New Roman"/>
          <w:bCs/>
          <w:sz w:val="28"/>
          <w:szCs w:val="28"/>
          <w:lang w:eastAsia="ru-RU"/>
        </w:rPr>
        <w:t xml:space="preserve"> муниципального образования </w:t>
      </w:r>
    </w:p>
    <w:p w:rsidR="00961787" w:rsidRPr="00961787" w:rsidRDefault="00961787" w:rsidP="00961787">
      <w:pPr>
        <w:spacing w:after="0" w:line="240" w:lineRule="auto"/>
        <w:jc w:val="center"/>
        <w:rPr>
          <w:rFonts w:ascii="Times New Roman" w:eastAsia="Times New Roman" w:hAnsi="Times New Roman" w:cs="Times New Roman"/>
          <w:b/>
          <w:bCs/>
          <w:color w:val="000000"/>
          <w:sz w:val="28"/>
          <w:szCs w:val="28"/>
          <w:lang w:eastAsia="ru-RU"/>
        </w:rPr>
      </w:pPr>
    </w:p>
    <w:p w:rsidR="00961787" w:rsidRPr="00961787" w:rsidRDefault="00961787" w:rsidP="00961787">
      <w:pPr>
        <w:spacing w:after="0" w:line="240" w:lineRule="auto"/>
        <w:jc w:val="center"/>
        <w:rPr>
          <w:rFonts w:ascii="Times New Roman" w:eastAsia="Times New Roman" w:hAnsi="Times New Roman" w:cs="Times New Roman"/>
          <w:color w:val="000000"/>
          <w:sz w:val="28"/>
          <w:szCs w:val="28"/>
          <w:lang w:eastAsia="ru-RU"/>
        </w:rPr>
      </w:pPr>
      <w:proofErr w:type="gramStart"/>
      <w:r w:rsidRPr="00961787">
        <w:rPr>
          <w:rFonts w:ascii="Times New Roman" w:eastAsia="Times New Roman" w:hAnsi="Times New Roman" w:cs="Times New Roman"/>
          <w:b/>
          <w:bCs/>
          <w:color w:val="000000"/>
          <w:sz w:val="28"/>
          <w:szCs w:val="28"/>
          <w:lang w:eastAsia="ru-RU"/>
        </w:rPr>
        <w:t>п</w:t>
      </w:r>
      <w:proofErr w:type="gramEnd"/>
      <w:r w:rsidRPr="00961787">
        <w:rPr>
          <w:rFonts w:ascii="Times New Roman" w:eastAsia="Times New Roman" w:hAnsi="Times New Roman" w:cs="Times New Roman"/>
          <w:b/>
          <w:bCs/>
          <w:color w:val="000000"/>
          <w:sz w:val="28"/>
          <w:szCs w:val="28"/>
          <w:lang w:eastAsia="ru-RU"/>
        </w:rPr>
        <w:t xml:space="preserve"> о с т а н о в л я е т :</w:t>
      </w:r>
    </w:p>
    <w:p w:rsidR="00961787" w:rsidRPr="00961787" w:rsidRDefault="00961787" w:rsidP="0096178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61787">
        <w:rPr>
          <w:rFonts w:ascii="Times New Roman" w:eastAsia="Times New Roman" w:hAnsi="Times New Roman" w:cs="Times New Roman"/>
          <w:color w:val="000000"/>
          <w:sz w:val="28"/>
          <w:szCs w:val="28"/>
          <w:lang w:eastAsia="ru-RU"/>
        </w:rPr>
        <w:t>1.Утвердить административный регламент</w:t>
      </w:r>
      <w:r w:rsidRPr="00961787">
        <w:rPr>
          <w:rFonts w:ascii="Times New Roman" w:eastAsia="Times New Roman" w:hAnsi="Times New Roman" w:cs="Times New Roman"/>
          <w:b/>
          <w:bCs/>
          <w:sz w:val="28"/>
          <w:szCs w:val="28"/>
          <w:lang w:eastAsia="ru-RU"/>
        </w:rPr>
        <w:t xml:space="preserve"> </w:t>
      </w:r>
      <w:r w:rsidRPr="00961787">
        <w:rPr>
          <w:rFonts w:ascii="Times New Roman" w:eastAsia="Times New Roman" w:hAnsi="Times New Roman" w:cs="Times New Roman"/>
          <w:bCs/>
          <w:sz w:val="28"/>
          <w:szCs w:val="28"/>
          <w:lang w:eastAsia="ru-RU"/>
        </w:rPr>
        <w:t xml:space="preserve">предоставления  муниципальных услуг </w:t>
      </w:r>
      <w:proofErr w:type="spellStart"/>
      <w:r w:rsidRPr="00961787">
        <w:rPr>
          <w:rFonts w:ascii="Times New Roman" w:eastAsia="Times New Roman" w:hAnsi="Times New Roman" w:cs="Times New Roman"/>
          <w:bCs/>
          <w:sz w:val="28"/>
          <w:szCs w:val="28"/>
          <w:lang w:eastAsia="ru-RU"/>
        </w:rPr>
        <w:t>Лоховского</w:t>
      </w:r>
      <w:proofErr w:type="spellEnd"/>
      <w:r w:rsidRPr="00961787">
        <w:rPr>
          <w:rFonts w:ascii="Times New Roman" w:eastAsia="Times New Roman" w:hAnsi="Times New Roman" w:cs="Times New Roman"/>
          <w:bCs/>
          <w:sz w:val="28"/>
          <w:szCs w:val="28"/>
          <w:lang w:eastAsia="ru-RU"/>
        </w:rPr>
        <w:t xml:space="preserve"> муниципального образования «</w:t>
      </w:r>
      <w:r w:rsidRPr="00961787">
        <w:rPr>
          <w:rFonts w:ascii="Times New Roman" w:eastAsia="Times New Roman" w:hAnsi="Times New Roman" w:cs="Times New Roman"/>
          <w:sz w:val="28"/>
          <w:szCs w:val="28"/>
          <w:lang w:eastAsia="ru-RU"/>
        </w:rPr>
        <w:t>Согласование инвестиционных программ организаций,  осуществляющих регулируемые виды деятельности в сфере теплоснабжения</w:t>
      </w:r>
      <w:r w:rsidRPr="00961787">
        <w:rPr>
          <w:rFonts w:ascii="Times New Roman" w:eastAsia="Times New Roman" w:hAnsi="Times New Roman" w:cs="Times New Roman"/>
          <w:bCs/>
          <w:sz w:val="28"/>
          <w:szCs w:val="28"/>
          <w:lang w:eastAsia="ru-RU"/>
        </w:rPr>
        <w:t>»</w:t>
      </w:r>
      <w:r w:rsidRPr="00961787">
        <w:rPr>
          <w:rFonts w:ascii="Times New Roman" w:eastAsia="Times New Roman" w:hAnsi="Times New Roman" w:cs="Times New Roman"/>
          <w:sz w:val="28"/>
          <w:szCs w:val="28"/>
          <w:lang w:eastAsia="ru-RU"/>
        </w:rPr>
        <w:t>.</w:t>
      </w:r>
    </w:p>
    <w:p w:rsidR="00961787" w:rsidRPr="00961787" w:rsidRDefault="00961787" w:rsidP="00961787">
      <w:pPr>
        <w:widowControl w:val="0"/>
        <w:autoSpaceDE w:val="0"/>
        <w:autoSpaceDN w:val="0"/>
        <w:adjustRightInd w:val="0"/>
        <w:spacing w:after="0" w:line="240" w:lineRule="auto"/>
        <w:jc w:val="both"/>
        <w:outlineLvl w:val="0"/>
        <w:rPr>
          <w:rFonts w:ascii="Times New Roman" w:eastAsia="Times New Roman" w:hAnsi="Times New Roman" w:cs="Times New Roman"/>
          <w:bCs/>
          <w:color w:val="000000"/>
          <w:sz w:val="28"/>
          <w:szCs w:val="28"/>
          <w:lang w:eastAsia="ru-RU"/>
        </w:rPr>
      </w:pPr>
      <w:r w:rsidRPr="00961787">
        <w:rPr>
          <w:rFonts w:ascii="Times New Roman" w:eastAsia="Times New Roman" w:hAnsi="Times New Roman" w:cs="Times New Roman"/>
          <w:b/>
          <w:bCs/>
          <w:sz w:val="28"/>
          <w:szCs w:val="28"/>
          <w:lang w:eastAsia="ru-RU"/>
        </w:rPr>
        <w:tab/>
      </w:r>
      <w:r w:rsidRPr="00961787">
        <w:rPr>
          <w:rFonts w:ascii="Times New Roman" w:eastAsia="Times New Roman" w:hAnsi="Times New Roman" w:cs="Times New Roman"/>
          <w:bCs/>
          <w:color w:val="000000"/>
          <w:sz w:val="28"/>
          <w:szCs w:val="28"/>
          <w:lang w:eastAsia="ru-RU"/>
        </w:rPr>
        <w:t xml:space="preserve">2. Главному специалисту администрации </w:t>
      </w:r>
      <w:proofErr w:type="spellStart"/>
      <w:r w:rsidRPr="00961787">
        <w:rPr>
          <w:rFonts w:ascii="Times New Roman" w:eastAsia="Times New Roman" w:hAnsi="Times New Roman" w:cs="Times New Roman"/>
          <w:bCs/>
          <w:color w:val="000000"/>
          <w:sz w:val="28"/>
          <w:szCs w:val="28"/>
          <w:lang w:eastAsia="ru-RU"/>
        </w:rPr>
        <w:t>Лоховского</w:t>
      </w:r>
      <w:proofErr w:type="spellEnd"/>
      <w:r w:rsidRPr="00961787">
        <w:rPr>
          <w:rFonts w:ascii="Times New Roman" w:eastAsia="Times New Roman" w:hAnsi="Times New Roman" w:cs="Times New Roman"/>
          <w:bCs/>
          <w:color w:val="000000"/>
          <w:sz w:val="28"/>
          <w:szCs w:val="28"/>
          <w:lang w:eastAsia="ru-RU"/>
        </w:rPr>
        <w:t xml:space="preserve"> муниципального образования (Н.Л. Кобелева) опубликовать настоящее постановление в печатном издании «</w:t>
      </w:r>
      <w:proofErr w:type="spellStart"/>
      <w:r w:rsidRPr="00961787">
        <w:rPr>
          <w:rFonts w:ascii="Times New Roman" w:eastAsia="Times New Roman" w:hAnsi="Times New Roman" w:cs="Times New Roman"/>
          <w:bCs/>
          <w:color w:val="000000"/>
          <w:sz w:val="28"/>
          <w:szCs w:val="28"/>
          <w:lang w:eastAsia="ru-RU"/>
        </w:rPr>
        <w:t>Лоховский</w:t>
      </w:r>
      <w:proofErr w:type="spellEnd"/>
      <w:r w:rsidRPr="00961787">
        <w:rPr>
          <w:rFonts w:ascii="Times New Roman" w:eastAsia="Times New Roman" w:hAnsi="Times New Roman" w:cs="Times New Roman"/>
          <w:bCs/>
          <w:color w:val="000000"/>
          <w:sz w:val="28"/>
          <w:szCs w:val="28"/>
          <w:lang w:eastAsia="ru-RU"/>
        </w:rPr>
        <w:t xml:space="preserve"> вестник» и разместить </w:t>
      </w:r>
      <w:r w:rsidRPr="00961787">
        <w:rPr>
          <w:rFonts w:ascii="Times New Roman" w:eastAsia="Times New Roman" w:hAnsi="Times New Roman" w:cs="Times New Roman"/>
          <w:sz w:val="28"/>
          <w:szCs w:val="28"/>
          <w:lang w:eastAsia="ru-RU"/>
        </w:rPr>
        <w:t>в информационно-телекоммуникационной сети «Интернет» в разделе «Поселения района», в подразделе «</w:t>
      </w:r>
      <w:proofErr w:type="spellStart"/>
      <w:r w:rsidRPr="00961787">
        <w:rPr>
          <w:rFonts w:ascii="Times New Roman" w:eastAsia="Times New Roman" w:hAnsi="Times New Roman" w:cs="Times New Roman"/>
          <w:sz w:val="28"/>
          <w:szCs w:val="28"/>
          <w:lang w:eastAsia="ru-RU"/>
        </w:rPr>
        <w:t>Лоховское</w:t>
      </w:r>
      <w:proofErr w:type="spellEnd"/>
      <w:r w:rsidRPr="00961787">
        <w:rPr>
          <w:rFonts w:ascii="Times New Roman" w:eastAsia="Times New Roman" w:hAnsi="Times New Roman" w:cs="Times New Roman"/>
          <w:sz w:val="28"/>
          <w:szCs w:val="28"/>
          <w:lang w:eastAsia="ru-RU"/>
        </w:rPr>
        <w:t xml:space="preserve"> муниципальное образование» на официальном сайте Черемховского районного муниципального образования</w:t>
      </w:r>
      <w:r w:rsidRPr="00961787">
        <w:rPr>
          <w:rFonts w:ascii="Times New Roman" w:eastAsia="Times New Roman" w:hAnsi="Times New Roman" w:cs="Times New Roman"/>
          <w:bCs/>
          <w:color w:val="000000"/>
          <w:sz w:val="28"/>
          <w:szCs w:val="28"/>
          <w:lang w:eastAsia="ru-RU"/>
        </w:rPr>
        <w:t xml:space="preserve"> </w:t>
      </w:r>
      <w:hyperlink r:id="rId6" w:history="1">
        <w:r w:rsidRPr="00961787">
          <w:rPr>
            <w:rFonts w:ascii="Times New Roman" w:eastAsia="Times New Roman" w:hAnsi="Times New Roman" w:cs="Times New Roman"/>
            <w:color w:val="0000FF"/>
            <w:sz w:val="28"/>
            <w:szCs w:val="28"/>
            <w:u w:val="single"/>
            <w:lang w:val="en-US" w:eastAsia="ru-RU"/>
          </w:rPr>
          <w:t>www</w:t>
        </w:r>
        <w:r w:rsidRPr="00961787">
          <w:rPr>
            <w:rFonts w:ascii="Times New Roman" w:eastAsia="Times New Roman" w:hAnsi="Times New Roman" w:cs="Times New Roman"/>
            <w:color w:val="0000FF"/>
            <w:sz w:val="28"/>
            <w:szCs w:val="28"/>
            <w:u w:val="single"/>
            <w:lang w:eastAsia="ru-RU"/>
          </w:rPr>
          <w:t>.</w:t>
        </w:r>
        <w:proofErr w:type="spellStart"/>
        <w:r w:rsidRPr="00961787">
          <w:rPr>
            <w:rFonts w:ascii="Times New Roman" w:eastAsia="Times New Roman" w:hAnsi="Times New Roman" w:cs="Times New Roman"/>
            <w:color w:val="0000FF"/>
            <w:sz w:val="28"/>
            <w:szCs w:val="28"/>
            <w:u w:val="single"/>
            <w:lang w:val="en-US" w:eastAsia="ru-RU"/>
          </w:rPr>
          <w:t>cher</w:t>
        </w:r>
        <w:proofErr w:type="spellEnd"/>
        <w:r w:rsidRPr="00961787">
          <w:rPr>
            <w:rFonts w:ascii="Times New Roman" w:eastAsia="Times New Roman" w:hAnsi="Times New Roman" w:cs="Times New Roman"/>
            <w:color w:val="0000FF"/>
            <w:sz w:val="28"/>
            <w:szCs w:val="28"/>
            <w:u w:val="single"/>
            <w:lang w:eastAsia="ru-RU"/>
          </w:rPr>
          <w:t>.</w:t>
        </w:r>
        <w:proofErr w:type="spellStart"/>
        <w:r w:rsidRPr="00961787">
          <w:rPr>
            <w:rFonts w:ascii="Times New Roman" w:eastAsia="Times New Roman" w:hAnsi="Times New Roman" w:cs="Times New Roman"/>
            <w:color w:val="0000FF"/>
            <w:sz w:val="28"/>
            <w:szCs w:val="28"/>
            <w:u w:val="single"/>
            <w:lang w:val="en-US" w:eastAsia="ru-RU"/>
          </w:rPr>
          <w:t>irkobl</w:t>
        </w:r>
        <w:proofErr w:type="spellEnd"/>
        <w:r w:rsidRPr="00961787">
          <w:rPr>
            <w:rFonts w:ascii="Times New Roman" w:eastAsia="Times New Roman" w:hAnsi="Times New Roman" w:cs="Times New Roman"/>
            <w:color w:val="0000FF"/>
            <w:sz w:val="28"/>
            <w:szCs w:val="28"/>
            <w:u w:val="single"/>
            <w:lang w:eastAsia="ru-RU"/>
          </w:rPr>
          <w:t>.</w:t>
        </w:r>
        <w:proofErr w:type="spellStart"/>
        <w:r w:rsidRPr="00961787">
          <w:rPr>
            <w:rFonts w:ascii="Times New Roman" w:eastAsia="Times New Roman" w:hAnsi="Times New Roman" w:cs="Times New Roman"/>
            <w:color w:val="0000FF"/>
            <w:sz w:val="28"/>
            <w:szCs w:val="28"/>
            <w:u w:val="single"/>
            <w:lang w:val="en-US" w:eastAsia="ru-RU"/>
          </w:rPr>
          <w:t>ru</w:t>
        </w:r>
        <w:proofErr w:type="spellEnd"/>
      </w:hyperlink>
      <w:r w:rsidRPr="00961787">
        <w:rPr>
          <w:rFonts w:ascii="Times New Roman" w:eastAsia="Times New Roman" w:hAnsi="Times New Roman" w:cs="Times New Roman"/>
          <w:sz w:val="28"/>
          <w:szCs w:val="28"/>
          <w:lang w:eastAsia="ru-RU"/>
        </w:rPr>
        <w:t>.</w:t>
      </w:r>
    </w:p>
    <w:p w:rsidR="00961787" w:rsidRPr="00961787" w:rsidRDefault="00961787" w:rsidP="00961787">
      <w:pPr>
        <w:spacing w:after="0" w:line="240" w:lineRule="auto"/>
        <w:jc w:val="both"/>
        <w:rPr>
          <w:rFonts w:ascii="Times New Roman" w:eastAsia="Times New Roman" w:hAnsi="Times New Roman" w:cs="Times New Roman"/>
          <w:color w:val="000000"/>
          <w:sz w:val="28"/>
          <w:szCs w:val="28"/>
          <w:lang w:eastAsia="ru-RU"/>
        </w:rPr>
      </w:pPr>
      <w:r w:rsidRPr="00961787">
        <w:rPr>
          <w:rFonts w:ascii="Times New Roman" w:eastAsia="Times New Roman" w:hAnsi="Times New Roman" w:cs="Times New Roman"/>
          <w:color w:val="000000"/>
          <w:sz w:val="28"/>
          <w:szCs w:val="28"/>
          <w:lang w:eastAsia="ru-RU"/>
        </w:rPr>
        <w:tab/>
        <w:t>3. Настоящее постановление вступает в законную силу со дня его официального опубликования.</w:t>
      </w:r>
    </w:p>
    <w:p w:rsidR="00961787" w:rsidRPr="00961787" w:rsidRDefault="00961787" w:rsidP="00961787">
      <w:pPr>
        <w:spacing w:after="0" w:line="240" w:lineRule="auto"/>
        <w:jc w:val="both"/>
        <w:rPr>
          <w:rFonts w:ascii="Times New Roman" w:eastAsia="Times New Roman" w:hAnsi="Times New Roman" w:cs="Times New Roman"/>
          <w:color w:val="000000"/>
          <w:sz w:val="28"/>
          <w:szCs w:val="28"/>
          <w:lang w:eastAsia="ru-RU"/>
        </w:rPr>
      </w:pPr>
      <w:r w:rsidRPr="00961787">
        <w:rPr>
          <w:rFonts w:ascii="Times New Roman" w:eastAsia="Times New Roman" w:hAnsi="Times New Roman" w:cs="Times New Roman"/>
          <w:color w:val="000000"/>
          <w:sz w:val="28"/>
          <w:szCs w:val="28"/>
          <w:lang w:eastAsia="ru-RU"/>
        </w:rPr>
        <w:tab/>
        <w:t xml:space="preserve">4. </w:t>
      </w:r>
      <w:proofErr w:type="gramStart"/>
      <w:r w:rsidRPr="00961787">
        <w:rPr>
          <w:rFonts w:ascii="Times New Roman" w:eastAsia="Times New Roman" w:hAnsi="Times New Roman" w:cs="Times New Roman"/>
          <w:color w:val="000000"/>
          <w:sz w:val="28"/>
          <w:szCs w:val="28"/>
          <w:lang w:eastAsia="ru-RU"/>
        </w:rPr>
        <w:t>Контроль за</w:t>
      </w:r>
      <w:proofErr w:type="gramEnd"/>
      <w:r w:rsidRPr="00961787">
        <w:rPr>
          <w:rFonts w:ascii="Times New Roman" w:eastAsia="Times New Roman" w:hAnsi="Times New Roman" w:cs="Times New Roman"/>
          <w:color w:val="000000"/>
          <w:sz w:val="28"/>
          <w:szCs w:val="28"/>
          <w:lang w:eastAsia="ru-RU"/>
        </w:rPr>
        <w:t xml:space="preserve"> исполнением настоящего постановления возложить на главу </w:t>
      </w:r>
      <w:proofErr w:type="spellStart"/>
      <w:r w:rsidRPr="00961787">
        <w:rPr>
          <w:rFonts w:ascii="Times New Roman" w:eastAsia="Times New Roman" w:hAnsi="Times New Roman" w:cs="Times New Roman"/>
          <w:color w:val="000000"/>
          <w:sz w:val="28"/>
          <w:szCs w:val="28"/>
          <w:lang w:eastAsia="ru-RU"/>
        </w:rPr>
        <w:t>Лоховского</w:t>
      </w:r>
      <w:proofErr w:type="spellEnd"/>
      <w:r w:rsidRPr="00961787">
        <w:rPr>
          <w:rFonts w:ascii="Times New Roman" w:eastAsia="Times New Roman" w:hAnsi="Times New Roman" w:cs="Times New Roman"/>
          <w:color w:val="000000"/>
          <w:sz w:val="28"/>
          <w:szCs w:val="28"/>
          <w:lang w:eastAsia="ru-RU"/>
        </w:rPr>
        <w:t xml:space="preserve"> муниципального образования Е.В. Никитину.</w:t>
      </w:r>
    </w:p>
    <w:p w:rsidR="00961787" w:rsidRPr="00961787" w:rsidRDefault="00961787" w:rsidP="009617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1787" w:rsidRPr="00961787" w:rsidRDefault="00961787" w:rsidP="009617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787">
        <w:rPr>
          <w:rFonts w:ascii="Times New Roman" w:eastAsia="Times New Roman" w:hAnsi="Times New Roman" w:cs="Times New Roman"/>
          <w:sz w:val="28"/>
          <w:szCs w:val="28"/>
          <w:lang w:eastAsia="ru-RU"/>
        </w:rPr>
        <w:t xml:space="preserve">Глава </w:t>
      </w:r>
      <w:proofErr w:type="spellStart"/>
      <w:r w:rsidRPr="00961787">
        <w:rPr>
          <w:rFonts w:ascii="Times New Roman" w:eastAsia="Times New Roman" w:hAnsi="Times New Roman" w:cs="Times New Roman"/>
          <w:sz w:val="28"/>
          <w:szCs w:val="28"/>
          <w:lang w:eastAsia="ru-RU"/>
        </w:rPr>
        <w:t>Лоховского</w:t>
      </w:r>
      <w:proofErr w:type="spellEnd"/>
    </w:p>
    <w:p w:rsidR="00961787" w:rsidRPr="00961787" w:rsidRDefault="00961787" w:rsidP="009617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787">
        <w:rPr>
          <w:rFonts w:ascii="Times New Roman" w:eastAsia="Times New Roman" w:hAnsi="Times New Roman" w:cs="Times New Roman"/>
          <w:sz w:val="28"/>
          <w:szCs w:val="28"/>
          <w:lang w:eastAsia="ru-RU"/>
        </w:rPr>
        <w:t>муниципального образования</w:t>
      </w:r>
      <w:r w:rsidRPr="00961787">
        <w:rPr>
          <w:rFonts w:ascii="Times New Roman" w:eastAsia="Times New Roman" w:hAnsi="Times New Roman" w:cs="Times New Roman"/>
          <w:sz w:val="28"/>
          <w:szCs w:val="28"/>
          <w:lang w:eastAsia="ru-RU"/>
        </w:rPr>
        <w:tab/>
      </w:r>
      <w:r w:rsidRPr="00961787">
        <w:rPr>
          <w:rFonts w:ascii="Times New Roman" w:eastAsia="Times New Roman" w:hAnsi="Times New Roman" w:cs="Times New Roman"/>
          <w:sz w:val="28"/>
          <w:szCs w:val="28"/>
          <w:lang w:eastAsia="ru-RU"/>
        </w:rPr>
        <w:tab/>
      </w:r>
      <w:r w:rsidRPr="00961787">
        <w:rPr>
          <w:rFonts w:ascii="Times New Roman" w:eastAsia="Times New Roman" w:hAnsi="Times New Roman" w:cs="Times New Roman"/>
          <w:sz w:val="28"/>
          <w:szCs w:val="28"/>
          <w:lang w:eastAsia="ru-RU"/>
        </w:rPr>
        <w:tab/>
      </w:r>
      <w:r w:rsidRPr="00961787">
        <w:rPr>
          <w:rFonts w:ascii="Times New Roman" w:eastAsia="Times New Roman" w:hAnsi="Times New Roman" w:cs="Times New Roman"/>
          <w:sz w:val="28"/>
          <w:szCs w:val="28"/>
          <w:lang w:eastAsia="ru-RU"/>
        </w:rPr>
        <w:tab/>
      </w:r>
      <w:r w:rsidRPr="00961787">
        <w:rPr>
          <w:rFonts w:ascii="Times New Roman" w:eastAsia="Times New Roman" w:hAnsi="Times New Roman" w:cs="Times New Roman"/>
          <w:sz w:val="28"/>
          <w:szCs w:val="28"/>
          <w:lang w:eastAsia="ru-RU"/>
        </w:rPr>
        <w:tab/>
      </w:r>
      <w:r w:rsidRPr="00961787">
        <w:rPr>
          <w:rFonts w:ascii="Times New Roman" w:eastAsia="Times New Roman" w:hAnsi="Times New Roman" w:cs="Times New Roman"/>
          <w:sz w:val="28"/>
          <w:szCs w:val="28"/>
          <w:lang w:eastAsia="ru-RU"/>
        </w:rPr>
        <w:tab/>
        <w:t>Е.В. Никитина</w:t>
      </w:r>
    </w:p>
    <w:p w:rsidR="00961787" w:rsidRPr="00961787" w:rsidRDefault="00961787" w:rsidP="00961787">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61787" w:rsidRPr="00961787" w:rsidRDefault="00961787" w:rsidP="00961787">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61787">
        <w:rPr>
          <w:rFonts w:ascii="Times New Roman" w:eastAsia="Times New Roman" w:hAnsi="Times New Roman" w:cs="Times New Roman"/>
          <w:sz w:val="16"/>
          <w:szCs w:val="16"/>
          <w:lang w:eastAsia="ru-RU"/>
        </w:rPr>
        <w:t xml:space="preserve">М.В. </w:t>
      </w:r>
      <w:proofErr w:type="spellStart"/>
      <w:r w:rsidRPr="00961787">
        <w:rPr>
          <w:rFonts w:ascii="Times New Roman" w:eastAsia="Times New Roman" w:hAnsi="Times New Roman" w:cs="Times New Roman"/>
          <w:sz w:val="16"/>
          <w:szCs w:val="16"/>
          <w:lang w:eastAsia="ru-RU"/>
        </w:rPr>
        <w:t>Демчишина</w:t>
      </w:r>
      <w:proofErr w:type="spellEnd"/>
    </w:p>
    <w:p w:rsidR="00961787" w:rsidRPr="00961787" w:rsidRDefault="00961787" w:rsidP="00961787">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61787">
        <w:rPr>
          <w:rFonts w:ascii="Times New Roman" w:eastAsia="Times New Roman" w:hAnsi="Times New Roman" w:cs="Times New Roman"/>
          <w:sz w:val="16"/>
          <w:szCs w:val="16"/>
          <w:lang w:eastAsia="ru-RU"/>
        </w:rPr>
        <w:t>89025112304</w:t>
      </w:r>
    </w:p>
    <w:p w:rsidR="00DD154B" w:rsidRPr="00DD154B" w:rsidRDefault="00DD154B" w:rsidP="00DD154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D154B">
        <w:rPr>
          <w:rFonts w:ascii="Times New Roman" w:eastAsia="Times New Roman" w:hAnsi="Times New Roman" w:cs="Times New Roman"/>
          <w:sz w:val="24"/>
          <w:szCs w:val="24"/>
          <w:lang w:eastAsia="ru-RU"/>
        </w:rPr>
        <w:lastRenderedPageBreak/>
        <w:t>Приложение</w:t>
      </w:r>
    </w:p>
    <w:p w:rsidR="00DD154B" w:rsidRPr="00DD154B" w:rsidRDefault="00DD154B" w:rsidP="00DD154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D154B">
        <w:rPr>
          <w:rFonts w:ascii="Times New Roman" w:eastAsia="Times New Roman" w:hAnsi="Times New Roman" w:cs="Times New Roman"/>
          <w:sz w:val="24"/>
          <w:szCs w:val="24"/>
          <w:lang w:eastAsia="ru-RU"/>
        </w:rPr>
        <w:t>к постановлению администрации</w:t>
      </w:r>
    </w:p>
    <w:p w:rsidR="00DD154B" w:rsidRPr="00DD154B" w:rsidRDefault="00DD154B" w:rsidP="00DD154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spellStart"/>
      <w:r w:rsidRPr="00DD154B">
        <w:rPr>
          <w:rFonts w:ascii="Times New Roman" w:eastAsia="Times New Roman" w:hAnsi="Times New Roman" w:cs="Times New Roman"/>
          <w:sz w:val="24"/>
          <w:szCs w:val="24"/>
          <w:lang w:eastAsia="ru-RU"/>
        </w:rPr>
        <w:t>Лоховского</w:t>
      </w:r>
      <w:proofErr w:type="spellEnd"/>
      <w:r w:rsidRPr="00DD154B">
        <w:rPr>
          <w:rFonts w:ascii="Times New Roman" w:eastAsia="Times New Roman" w:hAnsi="Times New Roman" w:cs="Times New Roman"/>
          <w:sz w:val="24"/>
          <w:szCs w:val="24"/>
          <w:lang w:eastAsia="ru-RU"/>
        </w:rPr>
        <w:t xml:space="preserve">  муниципального</w:t>
      </w:r>
    </w:p>
    <w:p w:rsidR="00DD154B" w:rsidRPr="00DD154B" w:rsidRDefault="00DD154B" w:rsidP="00DD154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D154B">
        <w:rPr>
          <w:rFonts w:ascii="Times New Roman" w:eastAsia="Times New Roman" w:hAnsi="Times New Roman" w:cs="Times New Roman"/>
          <w:sz w:val="24"/>
          <w:szCs w:val="24"/>
          <w:lang w:eastAsia="ru-RU"/>
        </w:rPr>
        <w:t>образования</w:t>
      </w:r>
    </w:p>
    <w:p w:rsidR="00DD154B" w:rsidRPr="00DD154B" w:rsidRDefault="00DD154B" w:rsidP="00DD154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D154B">
        <w:rPr>
          <w:rFonts w:ascii="Times New Roman" w:eastAsia="Times New Roman" w:hAnsi="Times New Roman" w:cs="Times New Roman"/>
          <w:sz w:val="24"/>
          <w:szCs w:val="24"/>
          <w:lang w:eastAsia="ru-RU"/>
        </w:rPr>
        <w:t>от 06.10.2014 № 133</w:t>
      </w:r>
    </w:p>
    <w:p w:rsidR="00DD154B" w:rsidRPr="00DD154B" w:rsidRDefault="00DD154B" w:rsidP="00DD154B">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D154B" w:rsidRPr="00DD154B" w:rsidRDefault="00DD154B" w:rsidP="00DD154B">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D154B">
        <w:rPr>
          <w:rFonts w:ascii="Times New Roman" w:eastAsia="Times New Roman" w:hAnsi="Times New Roman" w:cs="Times New Roman"/>
          <w:b/>
          <w:bCs/>
          <w:sz w:val="28"/>
          <w:szCs w:val="28"/>
          <w:lang w:eastAsia="ru-RU"/>
        </w:rPr>
        <w:t>АДМИНИСТРАТИВНЫЙ РЕГЛАМЕНТ</w:t>
      </w:r>
    </w:p>
    <w:p w:rsidR="00DD154B" w:rsidRPr="00DD154B" w:rsidRDefault="00DD154B" w:rsidP="00DD154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D154B">
        <w:rPr>
          <w:rFonts w:ascii="Times New Roman" w:eastAsia="Times New Roman" w:hAnsi="Times New Roman" w:cs="Times New Roman"/>
          <w:b/>
          <w:bCs/>
          <w:sz w:val="28"/>
          <w:szCs w:val="28"/>
          <w:lang w:eastAsia="ru-RU"/>
        </w:rPr>
        <w:t xml:space="preserve">муниципальной услуги «Согласование </w:t>
      </w:r>
      <w:proofErr w:type="gramStart"/>
      <w:r w:rsidRPr="00DD154B">
        <w:rPr>
          <w:rFonts w:ascii="Times New Roman" w:eastAsia="Times New Roman" w:hAnsi="Times New Roman" w:cs="Times New Roman"/>
          <w:b/>
          <w:bCs/>
          <w:sz w:val="28"/>
          <w:szCs w:val="28"/>
          <w:lang w:eastAsia="ru-RU"/>
        </w:rPr>
        <w:t>инвестиционных</w:t>
      </w:r>
      <w:proofErr w:type="gramEnd"/>
    </w:p>
    <w:p w:rsidR="00DD154B" w:rsidRPr="00DD154B" w:rsidRDefault="00DD154B" w:rsidP="00DD154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D154B">
        <w:rPr>
          <w:rFonts w:ascii="Times New Roman" w:eastAsia="Times New Roman" w:hAnsi="Times New Roman" w:cs="Times New Roman"/>
          <w:b/>
          <w:bCs/>
          <w:sz w:val="28"/>
          <w:szCs w:val="28"/>
          <w:lang w:eastAsia="ru-RU"/>
        </w:rPr>
        <w:t xml:space="preserve">программ организаций, осуществляющих </w:t>
      </w:r>
      <w:proofErr w:type="gramStart"/>
      <w:r w:rsidRPr="00DD154B">
        <w:rPr>
          <w:rFonts w:ascii="Times New Roman" w:eastAsia="Times New Roman" w:hAnsi="Times New Roman" w:cs="Times New Roman"/>
          <w:b/>
          <w:bCs/>
          <w:sz w:val="28"/>
          <w:szCs w:val="28"/>
          <w:lang w:eastAsia="ru-RU"/>
        </w:rPr>
        <w:t>регулируемые</w:t>
      </w:r>
      <w:proofErr w:type="gramEnd"/>
    </w:p>
    <w:p w:rsidR="00DD154B" w:rsidRPr="00DD154B" w:rsidRDefault="00DD154B" w:rsidP="00DD154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D154B">
        <w:rPr>
          <w:rFonts w:ascii="Times New Roman" w:eastAsia="Times New Roman" w:hAnsi="Times New Roman" w:cs="Times New Roman"/>
          <w:b/>
          <w:bCs/>
          <w:sz w:val="28"/>
          <w:szCs w:val="28"/>
          <w:lang w:eastAsia="ru-RU"/>
        </w:rPr>
        <w:t>виды деятельности в сфере теплоснабжения»</w:t>
      </w:r>
    </w:p>
    <w:p w:rsidR="00DD154B" w:rsidRPr="00DD154B" w:rsidRDefault="00DD154B" w:rsidP="00DD154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D154B" w:rsidRPr="00DD154B" w:rsidRDefault="00DD154B" w:rsidP="00DD154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D154B">
        <w:rPr>
          <w:rFonts w:ascii="Times New Roman" w:eastAsia="Times New Roman" w:hAnsi="Times New Roman" w:cs="Times New Roman"/>
          <w:b/>
          <w:sz w:val="28"/>
          <w:szCs w:val="28"/>
          <w:lang w:eastAsia="ru-RU"/>
        </w:rPr>
        <w:t>1. Общие положения</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xml:space="preserve">1.1. </w:t>
      </w:r>
      <w:proofErr w:type="gramStart"/>
      <w:r w:rsidRPr="00DD154B">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исполнения и доступности предоставления муниципальной услуги «Согласование инвестиционных программ организаций, осуществляющих регулируемые виды деятельности в сфере теплоснабжения» (далее - муниципальная услуга) и определяет стандарт предоставления муниципальной услуги, состав, последовательность и сроки выполнения административных процедур (действий) при осуществлении полномочий по предоставлению муниципальной услуги, а также формы контроля за исполнением настоящего административного регламента и досудебный</w:t>
      </w:r>
      <w:proofErr w:type="gramEnd"/>
      <w:r w:rsidRPr="00DD154B">
        <w:rPr>
          <w:rFonts w:ascii="Times New Roman" w:eastAsia="Times New Roman" w:hAnsi="Times New Roman" w:cs="Times New Roman"/>
          <w:sz w:val="28"/>
          <w:szCs w:val="28"/>
          <w:lang w:eastAsia="ru-RU"/>
        </w:rPr>
        <w:t xml:space="preserve"> (внесудебный) порядок обжалования решений и действий (бездействия) органа, предоставляющего муниципальную услугу, должностных лиц.</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xml:space="preserve">Предметом регулирования настоящего административного регламента являются правоотношения, возникающие при обращении заявителей по вопросу согласования инвестиционных программ организаций, осуществляющих регулируемые виды деятельности в сфере теплоснабжения. </w:t>
      </w:r>
      <w:bookmarkStart w:id="0" w:name="Par50"/>
      <w:bookmarkEnd w:id="0"/>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1.2. Заявителями в рамках предоставления муниципальной услуги являются организации (независимо от организационно-правовой формы и формы собственности), осуществляющие регулируемые виды деятельности в сфере теплоснабжения (далее – Заявитель).</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От имени Заявителя выступает руководитель организации или уполномоченное им лицо.</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1.3.</w:t>
      </w:r>
      <w:bookmarkStart w:id="1" w:name="Par59"/>
      <w:bookmarkEnd w:id="1"/>
      <w:r w:rsidRPr="00DD154B">
        <w:rPr>
          <w:rFonts w:ascii="Times New Roman" w:eastAsia="Times New Roman" w:hAnsi="Times New Roman" w:cs="Times New Roman"/>
          <w:sz w:val="28"/>
          <w:szCs w:val="28"/>
          <w:lang w:eastAsia="ru-RU"/>
        </w:rPr>
        <w:t xml:space="preserve"> Порядок информирования о предоставлении муниципальной услуги.</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xml:space="preserve">1.3.1. Почтовый адрес администрации </w:t>
      </w:r>
      <w:proofErr w:type="spellStart"/>
      <w:r w:rsidRPr="00DD154B">
        <w:rPr>
          <w:rFonts w:ascii="Times New Roman" w:eastAsia="Times New Roman" w:hAnsi="Times New Roman" w:cs="Times New Roman"/>
          <w:sz w:val="28"/>
          <w:szCs w:val="28"/>
          <w:lang w:eastAsia="ru-RU"/>
        </w:rPr>
        <w:t>Лоховского</w:t>
      </w:r>
      <w:proofErr w:type="spellEnd"/>
      <w:r w:rsidRPr="00DD154B">
        <w:rPr>
          <w:rFonts w:ascii="Times New Roman" w:eastAsia="Times New Roman" w:hAnsi="Times New Roman" w:cs="Times New Roman"/>
          <w:sz w:val="28"/>
          <w:szCs w:val="28"/>
          <w:lang w:eastAsia="ru-RU"/>
        </w:rPr>
        <w:t xml:space="preserve"> муниципального образования:</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665433, Иркутская область, Черемховский район, село Лохово, ул. Советская, 37.</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График работы администрации:</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понедельник - пятница: с 09.00 - 18.00, обеденный перерыв 13.00 – 14.00, выходные дни: суббота и воскресенье.</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Телефон – 89025112304.</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xml:space="preserve">Адрес официального сайта Черемховского районного муниципального образования в информационно-телекоммуникационной сети «Интернет»: </w:t>
      </w:r>
      <w:hyperlink r:id="rId7" w:history="1">
        <w:r w:rsidRPr="00DD154B">
          <w:rPr>
            <w:rFonts w:ascii="Times New Roman" w:eastAsia="Times New Roman" w:hAnsi="Times New Roman" w:cs="Times New Roman"/>
            <w:color w:val="0000FF"/>
            <w:sz w:val="28"/>
            <w:szCs w:val="28"/>
            <w:u w:val="single"/>
            <w:lang w:eastAsia="ru-RU"/>
          </w:rPr>
          <w:t>http://www.cher.irkobl.ru/</w:t>
        </w:r>
      </w:hyperlink>
      <w:r w:rsidRPr="00DD154B">
        <w:rPr>
          <w:rFonts w:ascii="Times New Roman" w:eastAsia="Times New Roman" w:hAnsi="Times New Roman" w:cs="Times New Roman"/>
          <w:sz w:val="28"/>
          <w:szCs w:val="28"/>
          <w:lang w:eastAsia="ru-RU"/>
        </w:rPr>
        <w:t xml:space="preserve">(далее - официальный сайт). Адрес электронной почты администрации </w:t>
      </w:r>
      <w:proofErr w:type="spellStart"/>
      <w:r w:rsidRPr="00DD154B">
        <w:rPr>
          <w:rFonts w:ascii="Times New Roman" w:eastAsia="Times New Roman" w:hAnsi="Times New Roman" w:cs="Times New Roman"/>
          <w:sz w:val="28"/>
          <w:szCs w:val="28"/>
          <w:lang w:eastAsia="ru-RU"/>
        </w:rPr>
        <w:t>Лоховского</w:t>
      </w:r>
      <w:proofErr w:type="spellEnd"/>
      <w:r w:rsidRPr="00DD154B">
        <w:rPr>
          <w:rFonts w:ascii="Times New Roman" w:eastAsia="Times New Roman" w:hAnsi="Times New Roman" w:cs="Times New Roman"/>
          <w:sz w:val="28"/>
          <w:szCs w:val="28"/>
          <w:lang w:eastAsia="ru-RU"/>
        </w:rPr>
        <w:t xml:space="preserve"> муниципального образования: </w:t>
      </w:r>
      <w:hyperlink r:id="rId8" w:history="1">
        <w:r w:rsidRPr="00DD154B">
          <w:rPr>
            <w:rFonts w:ascii="Times New Roman" w:eastAsia="Times New Roman" w:hAnsi="Times New Roman" w:cs="Times New Roman"/>
            <w:color w:val="0000FF"/>
            <w:sz w:val="28"/>
            <w:szCs w:val="28"/>
            <w:u w:val="single"/>
            <w:lang w:val="en-US" w:eastAsia="ru-RU"/>
          </w:rPr>
          <w:t>admlmo</w:t>
        </w:r>
        <w:r w:rsidRPr="00DD154B">
          <w:rPr>
            <w:rFonts w:ascii="Times New Roman" w:eastAsia="Times New Roman" w:hAnsi="Times New Roman" w:cs="Times New Roman"/>
            <w:color w:val="0000FF"/>
            <w:sz w:val="28"/>
            <w:szCs w:val="28"/>
            <w:u w:val="single"/>
            <w:lang w:eastAsia="ru-RU"/>
          </w:rPr>
          <w:t>@</w:t>
        </w:r>
        <w:r w:rsidRPr="00DD154B">
          <w:rPr>
            <w:rFonts w:ascii="Times New Roman" w:eastAsia="Times New Roman" w:hAnsi="Times New Roman" w:cs="Times New Roman"/>
            <w:color w:val="0000FF"/>
            <w:sz w:val="28"/>
            <w:szCs w:val="28"/>
            <w:u w:val="single"/>
            <w:lang w:val="en-US" w:eastAsia="ru-RU"/>
          </w:rPr>
          <w:t>mail</w:t>
        </w:r>
        <w:r w:rsidRPr="00DD154B">
          <w:rPr>
            <w:rFonts w:ascii="Times New Roman" w:eastAsia="Times New Roman" w:hAnsi="Times New Roman" w:cs="Times New Roman"/>
            <w:color w:val="0000FF"/>
            <w:sz w:val="28"/>
            <w:szCs w:val="28"/>
            <w:u w:val="single"/>
            <w:lang w:eastAsia="ru-RU"/>
          </w:rPr>
          <w:t>.</w:t>
        </w:r>
        <w:proofErr w:type="spellStart"/>
        <w:r w:rsidRPr="00DD154B">
          <w:rPr>
            <w:rFonts w:ascii="Times New Roman" w:eastAsia="Times New Roman" w:hAnsi="Times New Roman" w:cs="Times New Roman"/>
            <w:color w:val="0000FF"/>
            <w:sz w:val="28"/>
            <w:szCs w:val="28"/>
            <w:u w:val="single"/>
            <w:lang w:val="en-US" w:eastAsia="ru-RU"/>
          </w:rPr>
          <w:t>ru</w:t>
        </w:r>
        <w:proofErr w:type="spellEnd"/>
      </w:hyperlink>
      <w:r w:rsidRPr="00DD154B">
        <w:rPr>
          <w:rFonts w:ascii="Times New Roman" w:eastAsia="Times New Roman" w:hAnsi="Times New Roman" w:cs="Times New Roman"/>
          <w:sz w:val="28"/>
          <w:szCs w:val="28"/>
          <w:lang w:eastAsia="ru-RU"/>
        </w:rPr>
        <w:t>.</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lastRenderedPageBreak/>
        <w:t xml:space="preserve">1.3.2. Способы получения информации о месте нахождения и графике работы администрации </w:t>
      </w:r>
      <w:proofErr w:type="spellStart"/>
      <w:r w:rsidRPr="00DD154B">
        <w:rPr>
          <w:rFonts w:ascii="Times New Roman" w:eastAsia="Times New Roman" w:hAnsi="Times New Roman" w:cs="Times New Roman"/>
          <w:sz w:val="28"/>
          <w:szCs w:val="28"/>
          <w:lang w:eastAsia="ru-RU"/>
        </w:rPr>
        <w:t>Лоховского</w:t>
      </w:r>
      <w:proofErr w:type="spellEnd"/>
      <w:r w:rsidRPr="00DD154B">
        <w:rPr>
          <w:rFonts w:ascii="Times New Roman" w:eastAsia="Times New Roman" w:hAnsi="Times New Roman" w:cs="Times New Roman"/>
          <w:sz w:val="28"/>
          <w:szCs w:val="28"/>
          <w:lang w:eastAsia="ru-RU"/>
        </w:rPr>
        <w:t xml:space="preserve"> муниципального образования.</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xml:space="preserve">Информация по предоставлению муниципальной услуги размещается на информационных стендах администрации </w:t>
      </w:r>
      <w:proofErr w:type="spellStart"/>
      <w:r w:rsidRPr="00DD154B">
        <w:rPr>
          <w:rFonts w:ascii="Times New Roman" w:eastAsia="Times New Roman" w:hAnsi="Times New Roman" w:cs="Times New Roman"/>
          <w:sz w:val="28"/>
          <w:szCs w:val="28"/>
          <w:lang w:eastAsia="ru-RU"/>
        </w:rPr>
        <w:t>Лоховского</w:t>
      </w:r>
      <w:proofErr w:type="spellEnd"/>
      <w:r w:rsidRPr="00DD154B">
        <w:rPr>
          <w:rFonts w:ascii="Times New Roman" w:eastAsia="Times New Roman" w:hAnsi="Times New Roman" w:cs="Times New Roman"/>
          <w:sz w:val="28"/>
          <w:szCs w:val="28"/>
          <w:lang w:eastAsia="ru-RU"/>
        </w:rPr>
        <w:t xml:space="preserve"> муниципального образования, на официальном сайте Черемховского районного муниципального образования, в федеральной муниципальной системе «Единый Интернет-портал государственных и муниципальных услуг (функций)» в сети «Интернет» (http://www.go</w:t>
      </w:r>
      <w:proofErr w:type="spellStart"/>
      <w:r w:rsidRPr="00DD154B">
        <w:rPr>
          <w:rFonts w:ascii="Times New Roman" w:eastAsia="Times New Roman" w:hAnsi="Times New Roman" w:cs="Times New Roman"/>
          <w:sz w:val="28"/>
          <w:szCs w:val="28"/>
          <w:lang w:val="en-US" w:eastAsia="ru-RU"/>
        </w:rPr>
        <w:t>suslugi</w:t>
      </w:r>
      <w:proofErr w:type="spellEnd"/>
      <w:r w:rsidRPr="00DD154B">
        <w:rPr>
          <w:rFonts w:ascii="Times New Roman" w:eastAsia="Times New Roman" w:hAnsi="Times New Roman" w:cs="Times New Roman"/>
          <w:sz w:val="28"/>
          <w:szCs w:val="28"/>
          <w:lang w:eastAsia="ru-RU"/>
        </w:rPr>
        <w:t>.</w:t>
      </w:r>
      <w:proofErr w:type="spellStart"/>
      <w:r w:rsidRPr="00DD154B">
        <w:rPr>
          <w:rFonts w:ascii="Times New Roman" w:eastAsia="Times New Roman" w:hAnsi="Times New Roman" w:cs="Times New Roman"/>
          <w:sz w:val="28"/>
          <w:szCs w:val="28"/>
          <w:lang w:val="en-US" w:eastAsia="ru-RU"/>
        </w:rPr>
        <w:t>ru</w:t>
      </w:r>
      <w:proofErr w:type="spellEnd"/>
      <w:r w:rsidRPr="00DD154B">
        <w:rPr>
          <w:rFonts w:ascii="Times New Roman" w:eastAsia="Times New Roman" w:hAnsi="Times New Roman" w:cs="Times New Roman"/>
          <w:sz w:val="28"/>
          <w:szCs w:val="28"/>
          <w:lang w:eastAsia="ru-RU"/>
        </w:rPr>
        <w:t>).</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xml:space="preserve">1.3.3. Информирование о предоставлении муниципальной услуги осуществляется специалистом администрации </w:t>
      </w:r>
      <w:proofErr w:type="spellStart"/>
      <w:r w:rsidRPr="00DD154B">
        <w:rPr>
          <w:rFonts w:ascii="Times New Roman" w:eastAsia="Times New Roman" w:hAnsi="Times New Roman" w:cs="Times New Roman"/>
          <w:sz w:val="28"/>
          <w:szCs w:val="28"/>
          <w:lang w:eastAsia="ru-RU"/>
        </w:rPr>
        <w:t>Лоховского</w:t>
      </w:r>
      <w:proofErr w:type="spellEnd"/>
      <w:r w:rsidRPr="00DD154B">
        <w:rPr>
          <w:rFonts w:ascii="Times New Roman" w:eastAsia="Times New Roman" w:hAnsi="Times New Roman" w:cs="Times New Roman"/>
          <w:sz w:val="28"/>
          <w:szCs w:val="28"/>
          <w:lang w:eastAsia="ru-RU"/>
        </w:rPr>
        <w:t xml:space="preserve"> муниципального образования при личном обращении Заявителя в следующих формах:</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в устной форме (в том числе по телефону 89025112304);</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в письменной форме – с доставкой по почте или лично;</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в электронной форме – по электронной почте.</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1.3.4. Основными требованиями к информированию о предоставлении муниципальной услуги являются:</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достоверность о предоставлении муниципальной услуги;</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четкость в изложении информации о предоставлении муниципальной услуги;</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полнота информирования о предоставлении муниципальной услуги;</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наглядность форм предоставляемой информации о предоставлении муниципальной услуги;</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удобство и доступность получения информации о предоставлении муниципальной услуги;</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оперативность предоставления информации о предоставлении муниципальной услуги.</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1.3.5. При индивидуальном письменном информировании ответ направляется заинтересованным лицам в течение 30 дней со дня поступления запроса.</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1.3.6. При ответах на телефонные звонки и устные обращения специалист, осуществляющий консультирование,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1.3.7. При изменении информации по предоставлению муниципальной услуги осуществляется ее периодическое обновление</w:t>
      </w:r>
      <w:bookmarkStart w:id="2" w:name="Par109"/>
      <w:bookmarkEnd w:id="2"/>
      <w:r w:rsidRPr="00DD154B">
        <w:rPr>
          <w:rFonts w:ascii="Times New Roman" w:eastAsia="Times New Roman" w:hAnsi="Times New Roman" w:cs="Times New Roman"/>
          <w:sz w:val="28"/>
          <w:szCs w:val="28"/>
          <w:lang w:eastAsia="ru-RU"/>
        </w:rPr>
        <w:t>.</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DD154B" w:rsidRPr="00DD154B" w:rsidRDefault="00DD154B" w:rsidP="00DD154B">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r w:rsidRPr="00DD154B">
        <w:rPr>
          <w:rFonts w:ascii="Times New Roman" w:eastAsia="Times New Roman" w:hAnsi="Times New Roman" w:cs="Times New Roman"/>
          <w:b/>
          <w:sz w:val="28"/>
          <w:szCs w:val="28"/>
          <w:lang w:eastAsia="ru-RU"/>
        </w:rPr>
        <w:t>2. Стандарт предоставления муниципальной услуги</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xml:space="preserve">2.1. Наименование муниципальной услуги – «Согласование инвестиционных программ организаций, осуществляющих регулируемые виды деятельности в сфере </w:t>
      </w:r>
      <w:r w:rsidRPr="00DD154B">
        <w:rPr>
          <w:rFonts w:ascii="Times New Roman" w:eastAsia="Times New Roman" w:hAnsi="Times New Roman" w:cs="Times New Roman"/>
          <w:sz w:val="28"/>
          <w:szCs w:val="28"/>
          <w:lang w:eastAsia="ru-RU"/>
        </w:rPr>
        <w:lastRenderedPageBreak/>
        <w:t>теплоснабжения».</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xml:space="preserve">2.2. Муниципальная услуга предоставляется администрацией </w:t>
      </w:r>
      <w:proofErr w:type="spellStart"/>
      <w:r w:rsidRPr="00DD154B">
        <w:rPr>
          <w:rFonts w:ascii="Times New Roman" w:eastAsia="Times New Roman" w:hAnsi="Times New Roman" w:cs="Times New Roman"/>
          <w:sz w:val="28"/>
          <w:szCs w:val="28"/>
          <w:lang w:eastAsia="ru-RU"/>
        </w:rPr>
        <w:t>Лоховского</w:t>
      </w:r>
      <w:proofErr w:type="spellEnd"/>
      <w:r w:rsidRPr="00DD154B">
        <w:rPr>
          <w:rFonts w:ascii="Times New Roman" w:eastAsia="Times New Roman" w:hAnsi="Times New Roman" w:cs="Times New Roman"/>
          <w:sz w:val="28"/>
          <w:szCs w:val="28"/>
          <w:lang w:eastAsia="ru-RU"/>
        </w:rPr>
        <w:t xml:space="preserve"> муниципального образования (далее – администрация).</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запрещается.</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xml:space="preserve">2.3. </w:t>
      </w:r>
      <w:bookmarkStart w:id="3" w:name="Par123"/>
      <w:bookmarkEnd w:id="3"/>
      <w:r w:rsidRPr="00DD154B">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DD154B">
        <w:rPr>
          <w:rFonts w:ascii="Times New Roman" w:eastAsia="Times New Roman" w:hAnsi="Times New Roman" w:cs="Times New Roman"/>
          <w:sz w:val="28"/>
          <w:szCs w:val="28"/>
          <w:lang w:eastAsia="ru-RU"/>
        </w:rPr>
        <w:t>- постановление администрации о согласовании инвестиционной программы, включающий в себя перечень инвестиционных проектов с указанием сроков их реализации и объема финансирования (в том числе объема финансирования за счет инвестиционных ресурсов, включаемых в регулируемые государством тарифы, а также за счет бюджетного финансирования);</w:t>
      </w:r>
      <w:proofErr w:type="gramEnd"/>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решение о возврате инвестиционной программы Заявителю для устранения замечаний (с указанием причин возврата).</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4" w:name="Par131"/>
      <w:bookmarkEnd w:id="4"/>
      <w:r w:rsidRPr="00DD154B">
        <w:rPr>
          <w:rFonts w:ascii="Times New Roman" w:eastAsia="Times New Roman" w:hAnsi="Times New Roman" w:cs="Times New Roman"/>
          <w:sz w:val="28"/>
          <w:szCs w:val="28"/>
          <w:lang w:eastAsia="ru-RU"/>
        </w:rPr>
        <w:t>2.4. Срок предоставления муниципальной услуги не может превышать 30 календарных дней с момента регистрации полного комплекта документов, представленного Заявителем.</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2.5. Предоставление муниципальной услуги осуществляется в соответствии со следующими нормативными правовыми актами:</w:t>
      </w:r>
    </w:p>
    <w:p w:rsidR="00DD154B" w:rsidRPr="00DD154B" w:rsidRDefault="00DD154B" w:rsidP="00DD154B">
      <w:pPr>
        <w:spacing w:after="0" w:line="240" w:lineRule="auto"/>
        <w:ind w:firstLine="567"/>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xml:space="preserve">- </w:t>
      </w: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DD154B">
          <w:rPr>
            <w:rFonts w:ascii="Times New Roman" w:eastAsia="Times New Roman" w:hAnsi="Times New Roman" w:cs="Times New Roman"/>
            <w:sz w:val="28"/>
            <w:szCs w:val="28"/>
            <w:lang w:eastAsia="ru-RU"/>
          </w:rPr>
          <w:t>Конституция</w:t>
        </w:r>
      </w:hyperlink>
      <w:r w:rsidRPr="00DD154B">
        <w:rPr>
          <w:rFonts w:ascii="Times New Roman" w:eastAsia="Times New Roman" w:hAnsi="Times New Roman" w:cs="Times New Roman"/>
          <w:sz w:val="28"/>
          <w:szCs w:val="28"/>
          <w:lang w:eastAsia="ru-RU"/>
        </w:rPr>
        <w:t xml:space="preserve"> Российской Федерации;</w:t>
      </w:r>
    </w:p>
    <w:p w:rsidR="00DD154B" w:rsidRPr="00DD154B" w:rsidRDefault="00DD154B" w:rsidP="00DD154B">
      <w:pPr>
        <w:spacing w:after="0" w:line="240" w:lineRule="auto"/>
        <w:ind w:firstLine="567"/>
        <w:jc w:val="both"/>
        <w:rPr>
          <w:rFonts w:ascii="Times New Roman" w:eastAsia="Times New Roman" w:hAnsi="Times New Roman" w:cs="Times New Roman"/>
          <w:sz w:val="16"/>
          <w:szCs w:val="16"/>
          <w:lang w:eastAsia="ru-RU"/>
        </w:rPr>
      </w:pPr>
      <w:r w:rsidRPr="00DD154B">
        <w:rPr>
          <w:rFonts w:ascii="Times New Roman" w:eastAsia="Times New Roman" w:hAnsi="Times New Roman" w:cs="Times New Roman"/>
          <w:sz w:val="28"/>
          <w:szCs w:val="28"/>
          <w:lang w:eastAsia="ru-RU"/>
        </w:rPr>
        <w:t xml:space="preserve">- Федеральный </w:t>
      </w:r>
      <w:hyperlink r:id="rId10" w:tooltip="Федеральный закон от 26.03.2003 N 35-ФЗ (ред. от 05.04.2013) &quot;Об электроэнергетике&quot;{КонсультантПлюс}" w:history="1">
        <w:r w:rsidRPr="00DD154B">
          <w:rPr>
            <w:rFonts w:ascii="Times New Roman" w:eastAsia="Times New Roman" w:hAnsi="Times New Roman" w:cs="Times New Roman"/>
            <w:sz w:val="28"/>
            <w:szCs w:val="28"/>
            <w:lang w:eastAsia="ru-RU"/>
          </w:rPr>
          <w:t>закон</w:t>
        </w:r>
      </w:hyperlink>
      <w:r w:rsidRPr="00DD154B">
        <w:rPr>
          <w:rFonts w:ascii="Times New Roman" w:eastAsia="Times New Roman" w:hAnsi="Times New Roman" w:cs="Times New Roman"/>
          <w:sz w:val="28"/>
          <w:szCs w:val="28"/>
          <w:lang w:eastAsia="ru-RU"/>
        </w:rPr>
        <w:t xml:space="preserve"> от 27.07.2010 № 190-ФЗ «О теплоснабжении»;</w:t>
      </w:r>
    </w:p>
    <w:p w:rsidR="00DD154B" w:rsidRPr="00DD154B" w:rsidRDefault="00DD154B" w:rsidP="00DD154B">
      <w:pPr>
        <w:spacing w:after="0" w:line="240" w:lineRule="auto"/>
        <w:ind w:firstLine="567"/>
        <w:jc w:val="both"/>
        <w:rPr>
          <w:rFonts w:ascii="Times New Roman" w:eastAsia="Times New Roman" w:hAnsi="Times New Roman" w:cs="Times New Roman"/>
          <w:sz w:val="16"/>
          <w:szCs w:val="16"/>
          <w:lang w:eastAsia="ru-RU"/>
        </w:rPr>
      </w:pPr>
      <w:r w:rsidRPr="00DD154B">
        <w:rPr>
          <w:rFonts w:ascii="Times New Roman" w:eastAsia="Times New Roman" w:hAnsi="Times New Roman" w:cs="Times New Roman"/>
          <w:sz w:val="16"/>
          <w:szCs w:val="16"/>
          <w:lang w:eastAsia="ru-RU"/>
        </w:rPr>
        <w:t xml:space="preserve">- </w:t>
      </w:r>
      <w:r w:rsidRPr="00DD154B">
        <w:rPr>
          <w:rFonts w:ascii="Times New Roman" w:eastAsia="Times New Roman" w:hAnsi="Times New Roman" w:cs="Times New Roman"/>
          <w:sz w:val="28"/>
          <w:szCs w:val="28"/>
          <w:lang w:eastAsia="ru-RU"/>
        </w:rPr>
        <w:t xml:space="preserve">Федеральный </w:t>
      </w:r>
      <w:hyperlink r:id="rId11" w:tooltip="Федеральный закон от 27.07.2010 N 210-ФЗ (ред. от 05.04.2013) &quot;Об организации предоставления государственных и муниципальных услуг&quot;{КонсультантПлюс}" w:history="1">
        <w:r w:rsidRPr="00DD154B">
          <w:rPr>
            <w:rFonts w:ascii="Times New Roman" w:eastAsia="Times New Roman" w:hAnsi="Times New Roman" w:cs="Times New Roman"/>
            <w:sz w:val="28"/>
            <w:szCs w:val="28"/>
            <w:lang w:eastAsia="ru-RU"/>
          </w:rPr>
          <w:t>закон</w:t>
        </w:r>
      </w:hyperlink>
      <w:r w:rsidRPr="00DD154B">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p>
    <w:p w:rsidR="00DD154B" w:rsidRPr="00DD154B" w:rsidRDefault="00DD154B" w:rsidP="00DD154B">
      <w:pPr>
        <w:spacing w:after="0" w:line="240" w:lineRule="auto"/>
        <w:ind w:firstLine="567"/>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Федеральным законом от 27.07.2006 № 152-ФЗ «О персональных данных»;</w:t>
      </w:r>
    </w:p>
    <w:p w:rsidR="00DD154B" w:rsidRPr="00DD154B" w:rsidRDefault="00DD154B" w:rsidP="00DD154B">
      <w:pPr>
        <w:spacing w:after="0" w:line="240" w:lineRule="auto"/>
        <w:ind w:firstLine="567"/>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xml:space="preserve">- </w:t>
      </w:r>
      <w:hyperlink r:id="rId12" w:tooltip="Постановление Правительства РФ от 23.07.2007 N 464 (ред. от 16.07.2009) &quot;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quot;{КонсультантПлюс}" w:history="1">
        <w:r w:rsidRPr="00DD154B">
          <w:rPr>
            <w:rFonts w:ascii="Times New Roman" w:eastAsia="Times New Roman" w:hAnsi="Times New Roman" w:cs="Times New Roman"/>
            <w:sz w:val="28"/>
            <w:szCs w:val="28"/>
            <w:lang w:eastAsia="ru-RU"/>
          </w:rPr>
          <w:t>постановление</w:t>
        </w:r>
      </w:hyperlink>
      <w:r w:rsidRPr="00DD154B">
        <w:rPr>
          <w:rFonts w:ascii="Times New Roman" w:eastAsia="Times New Roman" w:hAnsi="Times New Roman" w:cs="Times New Roman"/>
          <w:sz w:val="28"/>
          <w:szCs w:val="28"/>
          <w:lang w:eastAsia="ru-RU"/>
        </w:rPr>
        <w:t xml:space="preserve"> Правительства Российской Федерации от 05.05.2014 № 410 «О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w:t>
      </w:r>
    </w:p>
    <w:p w:rsidR="00DD154B" w:rsidRPr="00DD154B" w:rsidRDefault="00DD154B" w:rsidP="00DD154B">
      <w:pPr>
        <w:spacing w:after="0" w:line="240" w:lineRule="auto"/>
        <w:ind w:firstLine="567"/>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xml:space="preserve">- </w:t>
      </w:r>
      <w:hyperlink r:id="rId13" w:tooltip="Постановление Правительства РФ от 23.07.2007 N 464 (ред. от 16.07.2009) &quot;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quot;{КонсультантПлюс}" w:history="1">
        <w:r w:rsidRPr="00DD154B">
          <w:rPr>
            <w:rFonts w:ascii="Times New Roman" w:eastAsia="Times New Roman" w:hAnsi="Times New Roman" w:cs="Times New Roman"/>
            <w:sz w:val="28"/>
            <w:szCs w:val="28"/>
            <w:lang w:eastAsia="ru-RU"/>
          </w:rPr>
          <w:t>постановление</w:t>
        </w:r>
      </w:hyperlink>
      <w:r w:rsidRPr="00DD154B">
        <w:rPr>
          <w:rFonts w:ascii="Times New Roman" w:eastAsia="Times New Roman" w:hAnsi="Times New Roman" w:cs="Times New Roman"/>
          <w:sz w:val="28"/>
          <w:szCs w:val="28"/>
          <w:lang w:eastAsia="ru-RU"/>
        </w:rPr>
        <w:t xml:space="preserve"> Правительства Российской Федерации от 23.07.2007 № 464 «Об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w:t>
      </w:r>
    </w:p>
    <w:p w:rsidR="00DD154B" w:rsidRPr="00DD154B" w:rsidRDefault="00DD154B" w:rsidP="00DD154B">
      <w:pPr>
        <w:spacing w:after="0" w:line="240" w:lineRule="auto"/>
        <w:ind w:firstLine="567"/>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xml:space="preserve">- </w:t>
      </w:r>
      <w:hyperlink r:id="rId14" w:tooltip="Приказ Минрегиона РФ от 10.10.2007 N 99 &quot;Об утверждении Методических рекомендаций по разработке инвестиционных программ организаций коммунального комплекса&quot;{КонсультантПлюс}" w:history="1">
        <w:r w:rsidRPr="00DD154B">
          <w:rPr>
            <w:rFonts w:ascii="Times New Roman" w:eastAsia="Times New Roman" w:hAnsi="Times New Roman" w:cs="Times New Roman"/>
            <w:sz w:val="28"/>
            <w:szCs w:val="28"/>
            <w:lang w:eastAsia="ru-RU"/>
          </w:rPr>
          <w:t>приказ</w:t>
        </w:r>
      </w:hyperlink>
      <w:r w:rsidRPr="00DD154B">
        <w:rPr>
          <w:rFonts w:ascii="Times New Roman" w:eastAsia="Times New Roman" w:hAnsi="Times New Roman" w:cs="Times New Roman"/>
          <w:sz w:val="28"/>
          <w:szCs w:val="28"/>
          <w:lang w:eastAsia="ru-RU"/>
        </w:rPr>
        <w:t xml:space="preserve"> Министерства регионального развития Российской Федерации от 10.10.2007 № 99 «Об утверждении Методических рекомендаций по разработке инвестиционных программ организаций коммунального комплекса;</w:t>
      </w:r>
    </w:p>
    <w:p w:rsidR="00DD154B" w:rsidRPr="00DD154B" w:rsidRDefault="00DD154B" w:rsidP="00DD154B">
      <w:pPr>
        <w:spacing w:after="0" w:line="240" w:lineRule="auto"/>
        <w:ind w:firstLine="567"/>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xml:space="preserve">- </w:t>
      </w:r>
      <w:hyperlink r:id="rId15" w:tooltip="Приказ Минрегиона РФ от 10.10.2007 N 100 &quot;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quot;{КонсультантПлюс}" w:history="1">
        <w:r w:rsidRPr="00DD154B">
          <w:rPr>
            <w:rFonts w:ascii="Times New Roman" w:eastAsia="Times New Roman" w:hAnsi="Times New Roman" w:cs="Times New Roman"/>
            <w:sz w:val="28"/>
            <w:szCs w:val="28"/>
            <w:lang w:eastAsia="ru-RU"/>
          </w:rPr>
          <w:t>приказ</w:t>
        </w:r>
      </w:hyperlink>
      <w:r w:rsidRPr="00DD154B">
        <w:rPr>
          <w:rFonts w:ascii="Times New Roman" w:eastAsia="Times New Roman" w:hAnsi="Times New Roman" w:cs="Times New Roman"/>
          <w:sz w:val="28"/>
          <w:szCs w:val="28"/>
          <w:lang w:eastAsia="ru-RU"/>
        </w:rPr>
        <w:t xml:space="preserve"> Министерства регионального развития Российской Федерации от 10.10.2007 № 100 «Об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2.6. Документы, необходимые для предоставления муниципальной услуги.</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2.6.1. Для предоставления муниципальной услуги Заявитель представляет следующие документы:</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xml:space="preserve">- заявление о согласовании инвестиционных программ организаций, </w:t>
      </w:r>
      <w:r w:rsidRPr="00DD154B">
        <w:rPr>
          <w:rFonts w:ascii="Times New Roman" w:eastAsia="Times New Roman" w:hAnsi="Times New Roman" w:cs="Times New Roman"/>
          <w:sz w:val="28"/>
          <w:szCs w:val="28"/>
          <w:lang w:eastAsia="ru-RU"/>
        </w:rPr>
        <w:lastRenderedPageBreak/>
        <w:t>осуществляющих регулируемые услуги в сфере теплоснабжения;</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копии учредительных документов организации с изменениями и дополнениями, заверенные заявителем;</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копии свидетельств о внесении записи в Единый государственный реестр юридических лиц и о постановке на учет в налоговом органе заявителя - юридического лица, заверенные заявителем;</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выписка из Единого государственного реестра юридических лиц;</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бухгалтерская отчетность заявителя за 2 (два) предшествующих года и на последнюю отчетную дату с приложениями, заверенная Заявителем;</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копия приказа об учетной политике организации, заверенная заявителем;</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бухгалтерский баланс за отчетный год с приложениями;</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копия технического задания на разработку инвестиционной программы;</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копия утвержденной схемы теплоснабжения муниципального образования;</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лицензии;</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правоустанавливающие документы на имущество, используемое для осуществления регулируемых видов деятельности (копии договоров с приложениями, копии свидетельств о праве  собственности на недвижимое имущество);</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копия производственной программы, согласованной регулирующим органом при установлении тарифа, действующего на момент рассмотрения инвестиционной программы;</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копия экспертного заключения, выписка из экспертного заключения, расшифровка статей затрат и прибыли, учтенных регулирующим органом при установлении тарифов, действующих на момент рассмотрения инвестиционной программы;</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копии иных инвестиционных программ, действующих на момент рассмотрения инвестиционной программы;</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проект инвестиционной программы (инвестиционная программа составляется по форме, утверждаемой федеральным органом исполнительной власти, уполномоченным Правительством Российской Федерации).</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2.6.2. Основные показатели, учитываемые  при разработке инвестиционной программы в сфере систем теплоснабжения:</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-краткое описание системы теплоснабжения, производственных мощностей, технологии предоставления услуги;</w:t>
      </w:r>
    </w:p>
    <w:p w:rsidR="00DD154B" w:rsidRPr="00DD154B" w:rsidRDefault="00DD154B" w:rsidP="00DD154B">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-краткую характеристику абонентов и потребителей;</w:t>
      </w:r>
    </w:p>
    <w:p w:rsidR="00DD154B" w:rsidRPr="00DD154B" w:rsidRDefault="00DD154B" w:rsidP="00DD154B">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xml:space="preserve">-анализ динамики изменения объемов потребления услуг организации, осуществляющей  виды деятельности в сфере теплоснабжения за </w:t>
      </w:r>
      <w:proofErr w:type="gramStart"/>
      <w:r w:rsidRPr="00DD154B">
        <w:rPr>
          <w:rFonts w:ascii="Times New Roman" w:eastAsia="Times New Roman" w:hAnsi="Times New Roman" w:cs="Times New Roman"/>
          <w:sz w:val="28"/>
          <w:szCs w:val="28"/>
          <w:lang w:eastAsia="ru-RU"/>
        </w:rPr>
        <w:t>три последние года</w:t>
      </w:r>
      <w:proofErr w:type="gramEnd"/>
      <w:r w:rsidRPr="00DD154B">
        <w:rPr>
          <w:rFonts w:ascii="Times New Roman" w:eastAsia="Times New Roman" w:hAnsi="Times New Roman" w:cs="Times New Roman"/>
          <w:sz w:val="28"/>
          <w:szCs w:val="28"/>
          <w:lang w:eastAsia="ru-RU"/>
        </w:rPr>
        <w:t xml:space="preserve"> с анализом состояния и организации учета объемов потребления услуг;</w:t>
      </w:r>
    </w:p>
    <w:p w:rsidR="00DD154B" w:rsidRPr="00DD154B" w:rsidRDefault="00DD154B" w:rsidP="00DD154B">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-оценку влияния различных факторов на объемы потребления услуг заявителя, прогноз изменения объемов потребления услуг на срок реализации инвестиционной программы;</w:t>
      </w:r>
    </w:p>
    <w:p w:rsidR="00DD154B" w:rsidRPr="00DD154B" w:rsidRDefault="00DD154B" w:rsidP="00DD154B">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-оценку существующего состояния системы теплоснабжения;</w:t>
      </w:r>
    </w:p>
    <w:p w:rsidR="00DD154B" w:rsidRPr="00DD154B" w:rsidRDefault="00DD154B" w:rsidP="00DD154B">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-оценку потребности в инвестициях, источниках финансирования;</w:t>
      </w:r>
    </w:p>
    <w:p w:rsidR="00DD154B" w:rsidRPr="00DD154B" w:rsidRDefault="00DD154B" w:rsidP="00DD154B">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-определение финансовых источников для реализации инвестиционной программы;</w:t>
      </w:r>
    </w:p>
    <w:p w:rsidR="00DD154B" w:rsidRPr="00DD154B" w:rsidRDefault="00DD154B" w:rsidP="00DD154B">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lastRenderedPageBreak/>
        <w:t>-ожидаемые результаты реализации инвестиционной программы, ее эффективность;</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-сроки подготовки, согласования, утверждения и реализации инвестиционной программ.</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В случае</w:t>
      </w:r>
      <w:proofErr w:type="gramStart"/>
      <w:r w:rsidRPr="00DD154B">
        <w:rPr>
          <w:rFonts w:ascii="Times New Roman" w:eastAsia="Times New Roman" w:hAnsi="Times New Roman" w:cs="Times New Roman"/>
          <w:sz w:val="28"/>
          <w:szCs w:val="28"/>
          <w:lang w:eastAsia="ru-RU"/>
        </w:rPr>
        <w:t>,</w:t>
      </w:r>
      <w:proofErr w:type="gramEnd"/>
      <w:r w:rsidRPr="00DD154B">
        <w:rPr>
          <w:rFonts w:ascii="Times New Roman" w:eastAsia="Times New Roman" w:hAnsi="Times New Roman" w:cs="Times New Roman"/>
          <w:sz w:val="28"/>
          <w:szCs w:val="28"/>
          <w:lang w:eastAsia="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 – 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2.6.3. Запрещается требовать от Заявителя:</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DD154B">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6" w:history="1">
        <w:r w:rsidRPr="00DD154B">
          <w:rPr>
            <w:rFonts w:ascii="Times New Roman" w:eastAsia="Times New Roman" w:hAnsi="Times New Roman" w:cs="Times New Roman"/>
            <w:sz w:val="28"/>
            <w:szCs w:val="28"/>
            <w:lang w:eastAsia="ru-RU"/>
          </w:rPr>
          <w:t>части 6 статьи 7</w:t>
        </w:r>
      </w:hyperlink>
      <w:r w:rsidRPr="00DD154B">
        <w:rPr>
          <w:rFonts w:ascii="Times New Roman" w:eastAsia="Times New Roman" w:hAnsi="Times New Roman" w:cs="Times New Roman"/>
          <w:sz w:val="28"/>
          <w:szCs w:val="28"/>
          <w:lang w:eastAsia="ru-RU"/>
        </w:rPr>
        <w:t xml:space="preserve"> Федерального закона от 27.07.2010</w:t>
      </w:r>
      <w:proofErr w:type="gramEnd"/>
      <w:r w:rsidRPr="00DD154B">
        <w:rPr>
          <w:rFonts w:ascii="Times New Roman" w:eastAsia="Times New Roman" w:hAnsi="Times New Roman" w:cs="Times New Roman"/>
          <w:sz w:val="28"/>
          <w:szCs w:val="28"/>
          <w:lang w:eastAsia="ru-RU"/>
        </w:rPr>
        <w:t xml:space="preserve"> года № 210-ФЗ «Об организации предоставления государственных и муниципальных услуг».</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xml:space="preserve">2.7. </w:t>
      </w:r>
      <w:bookmarkStart w:id="5" w:name="Par167"/>
      <w:bookmarkEnd w:id="5"/>
      <w:r w:rsidRPr="00DD154B">
        <w:rPr>
          <w:rFonts w:ascii="Times New Roman" w:eastAsia="Times New Roman" w:hAnsi="Times New Roman" w:cs="Times New Roman"/>
          <w:sz w:val="28"/>
          <w:szCs w:val="28"/>
          <w:lang w:eastAsia="ru-RU"/>
        </w:rPr>
        <w:t>Основания для отказа в приеме документов отсутствуют.</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6" w:name="Par173"/>
      <w:bookmarkEnd w:id="6"/>
      <w:r w:rsidRPr="00DD154B">
        <w:rPr>
          <w:rFonts w:ascii="Times New Roman" w:eastAsia="Times New Roman" w:hAnsi="Times New Roman" w:cs="Times New Roman"/>
          <w:sz w:val="28"/>
          <w:szCs w:val="28"/>
          <w:lang w:eastAsia="ru-RU"/>
        </w:rPr>
        <w:t>2.8. Основания для отказа в предоставлении муниципальной услуги:</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обращение лица, не входящего в число Заявителей, имеющих право на получение муниципальной услуги;</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не предоставление документов, предусмотренных настоящим административным регламентом, или несоответствие представленных документов установленным настоящим административным регламентом требованиям;</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недостоверность представленных данных;</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отсутствие утвержденной в установленном порядке схемы теплоснабжения.</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В этом случае Заявителю направляется уведомление об отказе в предоставлении муниципальной услуги с указанием причин отказа.</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xml:space="preserve">2.9. Основанием для приостановления предоставления муниципальной услуги является представление Заявителем документов, указанных в </w:t>
      </w:r>
      <w:hyperlink w:anchor="Par152" w:history="1">
        <w:r w:rsidRPr="00DD154B">
          <w:rPr>
            <w:rFonts w:ascii="Times New Roman" w:eastAsia="Times New Roman" w:hAnsi="Times New Roman" w:cs="Times New Roman"/>
            <w:sz w:val="28"/>
            <w:szCs w:val="28"/>
            <w:lang w:eastAsia="ru-RU"/>
          </w:rPr>
          <w:t xml:space="preserve">пункте </w:t>
        </w:r>
      </w:hyperlink>
      <w:r w:rsidRPr="00DD154B">
        <w:rPr>
          <w:rFonts w:ascii="Times New Roman" w:eastAsia="Times New Roman" w:hAnsi="Times New Roman" w:cs="Times New Roman"/>
          <w:sz w:val="28"/>
          <w:szCs w:val="28"/>
          <w:lang w:eastAsia="ru-RU"/>
        </w:rPr>
        <w:t>2.6. настоящего административного регламента, не в полном объеме или не по установленной форме.</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2.10. Муниципальная услуга предоставляется бесплатно.</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2.11. Максимальное время ожидания в очереди при подаче заявления и документов не превышает 15 минут.</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lastRenderedPageBreak/>
        <w:t>2.12. При высокой нагрузке и превышении установленного пунктами 2.11. и 2.13.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30 минут.</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2.13. Максимальное время ожидания в очереди при получении результата муниципальной услуги не превышает 15 минут.</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2.14. Максимальное время регистрации сопроводительного письма и прилагаемых к нему документов, указанных в пункте 2.6. Административного регламента, на предоставление муниципальной услуги составляет 15 минут.</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2.15.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2.16.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2.17. Прием заявлений и документов, необходимых для предоставления муниципальной услуги, осуществляется в кабинетах уполномоченного органа.</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2.18.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2.19.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2.20.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2.21.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2.22. Места для заполнения документов оборудуются информационными стендами, стульями и столами для возможности оформления документов.</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2.23.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2.24. Показателями доступности и качества муниципальной услуги являются:</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широкий доступ к информации о предоставлении муниципальной услуги;</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обеспечение возможности получения заявителями информации о предоставляемой муниципальной услуге на официальном сайте;</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по телефонной связи;</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возможность предоставления документов, необходимых для предоставления муниципальной услуги, по почте;</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xml:space="preserve">степень квалификации специалистов, участвующих в предоставлении </w:t>
      </w:r>
      <w:r w:rsidRPr="00DD154B">
        <w:rPr>
          <w:rFonts w:ascii="Times New Roman" w:eastAsia="Times New Roman" w:hAnsi="Times New Roman" w:cs="Times New Roman"/>
          <w:sz w:val="28"/>
          <w:szCs w:val="28"/>
          <w:lang w:eastAsia="ru-RU"/>
        </w:rPr>
        <w:lastRenderedPageBreak/>
        <w:t>муниципальной услуги;</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наличие (отсутствие) обоснованных жалоб заявителей.</w:t>
      </w:r>
    </w:p>
    <w:p w:rsidR="00DD154B" w:rsidRPr="00DD154B" w:rsidRDefault="00DD154B" w:rsidP="00DD154B">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DD154B" w:rsidRPr="00DD154B" w:rsidRDefault="00DD154B" w:rsidP="00DD154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D154B">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3.1. Состав и последовательность административных процедур:</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-прием заявления и пакета документов от заявителя;</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-открытие дела по рассмотрению материалов по согласованию инвестиционной программы;</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-рассмотрение исполнителем материалов, предоставленных заявителем;</w:t>
      </w:r>
    </w:p>
    <w:p w:rsidR="00DD154B" w:rsidRPr="00DD154B" w:rsidRDefault="00DD154B" w:rsidP="00DD154B">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DD154B">
        <w:rPr>
          <w:rFonts w:ascii="Times New Roman" w:eastAsia="Times New Roman" w:hAnsi="Times New Roman" w:cs="Times New Roman"/>
          <w:bCs/>
          <w:sz w:val="28"/>
          <w:szCs w:val="28"/>
          <w:lang w:eastAsia="ru-RU"/>
        </w:rPr>
        <w:t xml:space="preserve">-подготовка предложений  главе </w:t>
      </w:r>
      <w:proofErr w:type="spellStart"/>
      <w:r w:rsidRPr="00DD154B">
        <w:rPr>
          <w:rFonts w:ascii="Times New Roman" w:eastAsia="Times New Roman" w:hAnsi="Times New Roman" w:cs="Times New Roman"/>
          <w:bCs/>
          <w:sz w:val="28"/>
          <w:szCs w:val="28"/>
          <w:lang w:eastAsia="ru-RU"/>
        </w:rPr>
        <w:t>Лоховского</w:t>
      </w:r>
      <w:proofErr w:type="spellEnd"/>
      <w:r w:rsidRPr="00DD154B">
        <w:rPr>
          <w:rFonts w:ascii="Times New Roman" w:eastAsia="Times New Roman" w:hAnsi="Times New Roman" w:cs="Times New Roman"/>
          <w:bCs/>
          <w:sz w:val="28"/>
          <w:szCs w:val="28"/>
          <w:lang w:eastAsia="ru-RU"/>
        </w:rPr>
        <w:t xml:space="preserve"> муниципального образования по согласованию предоставленной инвестиционной программы. </w:t>
      </w:r>
    </w:p>
    <w:p w:rsidR="00DD154B" w:rsidRPr="00DD154B" w:rsidRDefault="00DD154B" w:rsidP="00DD154B">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DD154B">
        <w:rPr>
          <w:rFonts w:ascii="Times New Roman" w:eastAsia="Times New Roman" w:hAnsi="Times New Roman" w:cs="Times New Roman"/>
          <w:bCs/>
          <w:sz w:val="28"/>
          <w:szCs w:val="28"/>
          <w:lang w:eastAsia="ru-RU"/>
        </w:rPr>
        <w:t>3.2.</w:t>
      </w:r>
      <w:r w:rsidRPr="00DD154B">
        <w:rPr>
          <w:rFonts w:ascii="Times New Roman" w:eastAsia="Times New Roman" w:hAnsi="Times New Roman" w:cs="Times New Roman"/>
          <w:b/>
          <w:bCs/>
          <w:sz w:val="28"/>
          <w:szCs w:val="28"/>
          <w:lang w:eastAsia="ru-RU"/>
        </w:rPr>
        <w:t xml:space="preserve"> </w:t>
      </w:r>
      <w:r w:rsidRPr="00DD154B">
        <w:rPr>
          <w:rFonts w:ascii="Times New Roman" w:eastAsia="Times New Roman" w:hAnsi="Times New Roman" w:cs="Times New Roman"/>
          <w:bCs/>
          <w:sz w:val="28"/>
          <w:szCs w:val="28"/>
          <w:lang w:eastAsia="ru-RU"/>
        </w:rPr>
        <w:t>Блок-схема предоставления муниципальной услуги приведена в приложении к Административному регламенту.</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3.3.</w:t>
      </w:r>
      <w:r w:rsidRPr="00DD154B">
        <w:rPr>
          <w:rFonts w:ascii="Times New Roman" w:eastAsia="Times New Roman" w:hAnsi="Times New Roman" w:cs="Times New Roman"/>
          <w:b/>
          <w:sz w:val="28"/>
          <w:szCs w:val="28"/>
          <w:lang w:eastAsia="ru-RU"/>
        </w:rPr>
        <w:t xml:space="preserve"> </w:t>
      </w:r>
      <w:r w:rsidRPr="00DD154B">
        <w:rPr>
          <w:rFonts w:ascii="Times New Roman" w:eastAsia="Times New Roman" w:hAnsi="Times New Roman" w:cs="Times New Roman"/>
          <w:sz w:val="28"/>
          <w:szCs w:val="28"/>
          <w:lang w:eastAsia="ru-RU"/>
        </w:rPr>
        <w:t>Прием заявления и пакета документов от Заявителя, регистрация документов.</w:t>
      </w:r>
    </w:p>
    <w:p w:rsidR="00DD154B" w:rsidRPr="00DD154B" w:rsidRDefault="00DD154B" w:rsidP="00DD154B">
      <w:pPr>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xml:space="preserve">Основанием для начала административного действия является подача заявления с прилагаемыми к нему документами, необходимыми для исполнения муниципальной услуги по согласованию инвестиционной программы в администрацию </w:t>
      </w:r>
      <w:proofErr w:type="spellStart"/>
      <w:r w:rsidRPr="00DD154B">
        <w:rPr>
          <w:rFonts w:ascii="Times New Roman" w:eastAsia="Times New Roman" w:hAnsi="Times New Roman" w:cs="Times New Roman"/>
          <w:sz w:val="28"/>
          <w:szCs w:val="28"/>
          <w:lang w:eastAsia="ru-RU"/>
        </w:rPr>
        <w:t>Лоховского</w:t>
      </w:r>
      <w:proofErr w:type="spellEnd"/>
      <w:r w:rsidRPr="00DD154B">
        <w:rPr>
          <w:rFonts w:ascii="Times New Roman" w:eastAsia="Times New Roman" w:hAnsi="Times New Roman" w:cs="Times New Roman"/>
          <w:sz w:val="28"/>
          <w:szCs w:val="28"/>
          <w:lang w:eastAsia="ru-RU"/>
        </w:rPr>
        <w:t xml:space="preserve"> муниципального образования лично либо почтовым отправлением.</w:t>
      </w:r>
    </w:p>
    <w:p w:rsidR="00DD154B" w:rsidRPr="00DD154B" w:rsidRDefault="00DD154B" w:rsidP="00DD154B">
      <w:pPr>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Все документы, представляемые заявителем или его уполномоченным представителем на бумажных носителях, насчитывающие более одного листа, должны быть пронумерованы и заверены подписью заявителя или его уполномоченным представителем.</w:t>
      </w:r>
    </w:p>
    <w:p w:rsidR="00DD154B" w:rsidRPr="00DD154B" w:rsidRDefault="00DD154B" w:rsidP="00DD154B">
      <w:pPr>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Специалист администрации, ответственный за делопроизводство, в день поступления заявления регистрирует его в журнале входящей и исходящей корреспонденции с указанием срока исполнения документа и передает зарегистрированные документы главе администрации для резолюции.</w:t>
      </w:r>
    </w:p>
    <w:p w:rsidR="00DD154B" w:rsidRPr="00DD154B" w:rsidRDefault="00DD154B" w:rsidP="00DD154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xml:space="preserve">Днем обращения заявителя считается дата регистрации в уполномоченном органе заявления и документов. </w:t>
      </w:r>
    </w:p>
    <w:p w:rsidR="00DD154B" w:rsidRPr="00DD154B" w:rsidRDefault="00DD154B" w:rsidP="00DD154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Должностное лицо уполномоченного органа, ответственного за прием и регистрацию документов, устанавливает:</w:t>
      </w:r>
    </w:p>
    <w:p w:rsidR="00DD154B" w:rsidRPr="00DD154B" w:rsidRDefault="00DD154B" w:rsidP="00DD154B">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предмет обращения;</w:t>
      </w:r>
    </w:p>
    <w:p w:rsidR="00DD154B" w:rsidRPr="00DD154B" w:rsidRDefault="00DD154B" w:rsidP="00DD154B">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комплектность представленных документов.</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В случае если представлен неполный комплект документов или документы не соответствуют предъявляемым к ним требованиям, то должностное лицо, осуществляющее консультацию, возвращает комплект документов заявителю или его уполномоченному представителю с объяснением о выявленном несоответствии.</w:t>
      </w:r>
    </w:p>
    <w:p w:rsidR="00DD154B" w:rsidRPr="00DD154B" w:rsidRDefault="00DD154B" w:rsidP="00DD154B">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В случае представления организацией не всех документов, предусмотренных Перечнем, специалист администрации отказывает этой организации в рассмотрении представленных документов и в течение 3 рабочих дней направляет ей копию своего решения.</w:t>
      </w:r>
    </w:p>
    <w:p w:rsidR="00DD154B" w:rsidRPr="00DD154B" w:rsidRDefault="00DD154B" w:rsidP="00DD154B">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xml:space="preserve">В случае представления организацией  всех документов, предусмотренных Перечнем, специалист администрации открывает соответственно дело о </w:t>
      </w:r>
      <w:r w:rsidRPr="00DD154B">
        <w:rPr>
          <w:rFonts w:ascii="Times New Roman" w:eastAsia="Times New Roman" w:hAnsi="Times New Roman" w:cs="Times New Roman"/>
          <w:sz w:val="28"/>
          <w:szCs w:val="28"/>
          <w:lang w:eastAsia="ru-RU"/>
        </w:rPr>
        <w:lastRenderedPageBreak/>
        <w:t xml:space="preserve">согласовании инвестиционной программы. Специалист администрации в течение 3 рабочих дней </w:t>
      </w:r>
      <w:proofErr w:type="gramStart"/>
      <w:r w:rsidRPr="00DD154B">
        <w:rPr>
          <w:rFonts w:ascii="Times New Roman" w:eastAsia="Times New Roman" w:hAnsi="Times New Roman" w:cs="Times New Roman"/>
          <w:sz w:val="28"/>
          <w:szCs w:val="28"/>
          <w:lang w:eastAsia="ru-RU"/>
        </w:rPr>
        <w:t>с даты  регистрации</w:t>
      </w:r>
      <w:proofErr w:type="gramEnd"/>
      <w:r w:rsidRPr="00DD154B">
        <w:rPr>
          <w:rFonts w:ascii="Times New Roman" w:eastAsia="Times New Roman" w:hAnsi="Times New Roman" w:cs="Times New Roman"/>
          <w:sz w:val="28"/>
          <w:szCs w:val="28"/>
          <w:lang w:eastAsia="ru-RU"/>
        </w:rPr>
        <w:t xml:space="preserve"> поступивших документов направляет организации  извещение о принятии указанных документов к рассмотрению и открытии соответствующего дела.</w:t>
      </w:r>
    </w:p>
    <w:p w:rsidR="00DD154B" w:rsidRPr="00DD154B" w:rsidRDefault="00DD154B" w:rsidP="00DD15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3.4. Рассмотрение специалистом администрации заявления.</w:t>
      </w:r>
    </w:p>
    <w:p w:rsidR="00DD154B" w:rsidRPr="00DD154B" w:rsidRDefault="00DD154B" w:rsidP="00DD154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документов ответственному исполнителю. </w:t>
      </w:r>
    </w:p>
    <w:p w:rsidR="00DD154B" w:rsidRPr="00DD154B" w:rsidRDefault="00DD154B" w:rsidP="00DD154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Ответственный исполнитель в течение пяти рабочих дней со дня поступления к нему документов проверяет представленные заявителем документы на наличие оснований для отказа в предоставлении муниципальной услуги.</w:t>
      </w:r>
    </w:p>
    <w:p w:rsidR="00DD154B" w:rsidRPr="00DD154B" w:rsidRDefault="00DD154B" w:rsidP="00DD154B">
      <w:pPr>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В случае если представлен неполный комплект документов или документы не соответствуют предъявляемым к ним требованиям, то должностное лицо, рассматривающее заявление, возвращает комплект документов Заявителю или его уполномоченному представителю с объяснением о выявленном несоответствии.</w:t>
      </w:r>
    </w:p>
    <w:p w:rsidR="00DD154B" w:rsidRPr="00DD154B" w:rsidRDefault="00DD154B" w:rsidP="00DD154B">
      <w:pPr>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Со дня вынесения решения об открытии дела о согласовании инвестиционной программы исполнитель обеспечивает организацию его рассмотрения с формированием конкретных выводов и предложений.</w:t>
      </w:r>
    </w:p>
    <w:p w:rsidR="00DD154B" w:rsidRPr="00DD154B" w:rsidRDefault="00DD154B" w:rsidP="00DD154B">
      <w:pPr>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Для этого специалист администрации:</w:t>
      </w:r>
    </w:p>
    <w:p w:rsidR="00DD154B" w:rsidRPr="00DD154B" w:rsidRDefault="00DD154B" w:rsidP="00DD154B">
      <w:pPr>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1) проводит анализ доводов Заявителя согласно заявлению и прилагаемых документов;</w:t>
      </w:r>
    </w:p>
    <w:p w:rsidR="00DD154B" w:rsidRPr="00DD154B" w:rsidRDefault="00DD154B" w:rsidP="00DD154B">
      <w:pPr>
        <w:spacing w:after="0" w:line="240" w:lineRule="auto"/>
        <w:ind w:firstLine="540"/>
        <w:jc w:val="both"/>
        <w:outlineLvl w:val="0"/>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2) оценивает полноту, достоверность и достаточность представленных Заявителем сведений и документов на предмет всестороннего и полного исследования вопросов, являющихся предметом исполнения муниципальной услуги;</w:t>
      </w:r>
    </w:p>
    <w:p w:rsidR="00DD154B" w:rsidRPr="00DD154B" w:rsidRDefault="00DD154B" w:rsidP="00DD154B">
      <w:pPr>
        <w:spacing w:after="0" w:line="240" w:lineRule="auto"/>
        <w:ind w:firstLine="540"/>
        <w:jc w:val="both"/>
        <w:outlineLvl w:val="0"/>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3) проверяет соответствие инвестиционной программы требованиям законодательства Российской Федерации;</w:t>
      </w:r>
    </w:p>
    <w:p w:rsidR="00DD154B" w:rsidRPr="00DD154B" w:rsidRDefault="00DD154B" w:rsidP="00DD154B">
      <w:pPr>
        <w:spacing w:after="0" w:line="240" w:lineRule="auto"/>
        <w:ind w:firstLine="540"/>
        <w:jc w:val="both"/>
        <w:outlineLvl w:val="0"/>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4) проверяет соответствие мероприятий инвестиционной программы целям, задачам и условиям технического задания на разработку инвестиционной программы;</w:t>
      </w:r>
    </w:p>
    <w:p w:rsidR="00DD154B" w:rsidRPr="00DD154B" w:rsidRDefault="00DD154B" w:rsidP="00DD154B">
      <w:pPr>
        <w:spacing w:after="0" w:line="240" w:lineRule="auto"/>
        <w:ind w:firstLine="540"/>
        <w:jc w:val="both"/>
        <w:outlineLvl w:val="0"/>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5) проверяет обоснованность расчета финансовых потребностей организации, необходимых для реализации ее инвестиционной программы в рамках мероприятий, указанных в данной программе;</w:t>
      </w:r>
    </w:p>
    <w:p w:rsidR="00DD154B" w:rsidRPr="00DD154B" w:rsidRDefault="00DD154B" w:rsidP="00DD154B">
      <w:pPr>
        <w:spacing w:after="0" w:line="240" w:lineRule="auto"/>
        <w:ind w:firstLine="540"/>
        <w:jc w:val="both"/>
        <w:outlineLvl w:val="0"/>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6) проверяет соответствие указанных мероприятий нормам, правилам и стандартам деятельности, установленных законодательством Российской Федерации, отраслевым нормам, правилам и стандартам, а также иным требованиям, установленным органом регулирования;</w:t>
      </w:r>
    </w:p>
    <w:p w:rsidR="00DD154B" w:rsidRPr="00DD154B" w:rsidRDefault="00DD154B" w:rsidP="00DD154B">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DD154B">
        <w:rPr>
          <w:rFonts w:ascii="Times New Roman" w:eastAsia="Times New Roman" w:hAnsi="Times New Roman" w:cs="Times New Roman"/>
          <w:bCs/>
          <w:sz w:val="28"/>
          <w:szCs w:val="28"/>
          <w:lang w:eastAsia="ru-RU"/>
        </w:rPr>
        <w:t xml:space="preserve">7) осуществляет подготовку предложений главе администрации </w:t>
      </w:r>
      <w:proofErr w:type="spellStart"/>
      <w:r w:rsidRPr="00DD154B">
        <w:rPr>
          <w:rFonts w:ascii="Times New Roman" w:eastAsia="Times New Roman" w:hAnsi="Times New Roman" w:cs="Times New Roman"/>
          <w:bCs/>
          <w:sz w:val="28"/>
          <w:szCs w:val="28"/>
          <w:lang w:eastAsia="ru-RU"/>
        </w:rPr>
        <w:t>Лоховского</w:t>
      </w:r>
      <w:proofErr w:type="spellEnd"/>
      <w:r w:rsidRPr="00DD154B">
        <w:rPr>
          <w:rFonts w:ascii="Times New Roman" w:eastAsia="Times New Roman" w:hAnsi="Times New Roman" w:cs="Times New Roman"/>
          <w:bCs/>
          <w:sz w:val="28"/>
          <w:szCs w:val="28"/>
          <w:lang w:eastAsia="ru-RU"/>
        </w:rPr>
        <w:t xml:space="preserve"> муниципального образования по согласованию предоставленной инвестиционной программы. </w:t>
      </w:r>
    </w:p>
    <w:p w:rsidR="00DD154B" w:rsidRPr="00DD154B" w:rsidRDefault="00DD154B" w:rsidP="00DD154B">
      <w:pPr>
        <w:spacing w:after="0" w:line="240" w:lineRule="auto"/>
        <w:ind w:firstLine="540"/>
        <w:jc w:val="both"/>
        <w:outlineLvl w:val="0"/>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Для проведения проверки обоснованности проекта инвестиционной программы, а также расчета финансовых потребностей специалист администрации вправе привлечь сторонние организации.</w:t>
      </w:r>
    </w:p>
    <w:p w:rsidR="00DD154B" w:rsidRPr="00DD154B" w:rsidRDefault="00DD154B" w:rsidP="00DD154B">
      <w:pPr>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3.5. Принятие решения о согласовании инвестиционной программы или об отказе в предоставлении муниципальной услуги.</w:t>
      </w:r>
    </w:p>
    <w:p w:rsidR="00DD154B" w:rsidRPr="00DD154B" w:rsidRDefault="00DD154B" w:rsidP="00DD154B">
      <w:pPr>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3.5.1. Основанием для начала административного действия является соответствие комплектности, достаточности и обоснованности документов.</w:t>
      </w:r>
    </w:p>
    <w:p w:rsidR="00DD154B" w:rsidRPr="00DD154B" w:rsidRDefault="00DD154B" w:rsidP="00DD154B">
      <w:pPr>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lastRenderedPageBreak/>
        <w:t>В случае, принятия решения о согласовании инвестиционной программы специалист Администрации готовит проект постановления о согласовании инвестиционной программы.</w:t>
      </w:r>
    </w:p>
    <w:p w:rsidR="00DD154B" w:rsidRPr="00DD154B" w:rsidRDefault="00DD154B" w:rsidP="00DD154B">
      <w:pPr>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xml:space="preserve">Постановление о согласовании инвестиционной программы подписывается главой </w:t>
      </w:r>
      <w:proofErr w:type="spellStart"/>
      <w:r w:rsidRPr="00DD154B">
        <w:rPr>
          <w:rFonts w:ascii="Times New Roman" w:eastAsia="Times New Roman" w:hAnsi="Times New Roman" w:cs="Times New Roman"/>
          <w:sz w:val="28"/>
          <w:szCs w:val="28"/>
          <w:lang w:eastAsia="ru-RU"/>
        </w:rPr>
        <w:t>Лоховского</w:t>
      </w:r>
      <w:proofErr w:type="spellEnd"/>
      <w:r w:rsidRPr="00DD154B">
        <w:rPr>
          <w:rFonts w:ascii="Times New Roman" w:eastAsia="Times New Roman" w:hAnsi="Times New Roman" w:cs="Times New Roman"/>
          <w:sz w:val="28"/>
          <w:szCs w:val="28"/>
          <w:lang w:eastAsia="ru-RU"/>
        </w:rPr>
        <w:t xml:space="preserve"> муниципального образования.</w:t>
      </w:r>
    </w:p>
    <w:p w:rsidR="00DD154B" w:rsidRPr="00DD154B" w:rsidRDefault="00DD154B" w:rsidP="00DD154B">
      <w:pPr>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3.5.2. Основаниями для отказа в согласовании инвестиционной программы являются:</w:t>
      </w:r>
    </w:p>
    <w:p w:rsidR="00DD154B" w:rsidRPr="00DD154B" w:rsidRDefault="00DD154B" w:rsidP="00DD154B">
      <w:pPr>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1. Инвестиционная программа не обеспечивает реализацию мероприятий по развитию системы теплоснабжения, включенных в схему теплоснабжения;</w:t>
      </w:r>
    </w:p>
    <w:p w:rsidR="00DD154B" w:rsidRPr="00DD154B" w:rsidRDefault="00DD154B" w:rsidP="00DD154B">
      <w:pPr>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xml:space="preserve">2.Принято решение о том, что в результате </w:t>
      </w:r>
      <w:proofErr w:type="gramStart"/>
      <w:r w:rsidRPr="00DD154B">
        <w:rPr>
          <w:rFonts w:ascii="Times New Roman" w:eastAsia="Times New Roman" w:hAnsi="Times New Roman" w:cs="Times New Roman"/>
          <w:sz w:val="28"/>
          <w:szCs w:val="28"/>
          <w:lang w:eastAsia="ru-RU"/>
        </w:rPr>
        <w:t>реализации мероприятий инвестиционной программы значения показателей надежности</w:t>
      </w:r>
      <w:proofErr w:type="gramEnd"/>
      <w:r w:rsidRPr="00DD154B">
        <w:rPr>
          <w:rFonts w:ascii="Times New Roman" w:eastAsia="Times New Roman" w:hAnsi="Times New Roman" w:cs="Times New Roman"/>
          <w:sz w:val="28"/>
          <w:szCs w:val="28"/>
          <w:lang w:eastAsia="ru-RU"/>
        </w:rPr>
        <w:t xml:space="preserve"> и энергетической эффективности будут достигнуты.</w:t>
      </w:r>
    </w:p>
    <w:p w:rsidR="00DD154B" w:rsidRPr="00DD154B" w:rsidRDefault="00DD154B" w:rsidP="00DD154B">
      <w:pPr>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xml:space="preserve">Решение об отказе в согласовании инвестиционной программы подписывается главой </w:t>
      </w:r>
      <w:proofErr w:type="spellStart"/>
      <w:r w:rsidRPr="00DD154B">
        <w:rPr>
          <w:rFonts w:ascii="Times New Roman" w:eastAsia="Times New Roman" w:hAnsi="Times New Roman" w:cs="Times New Roman"/>
          <w:sz w:val="28"/>
          <w:szCs w:val="28"/>
          <w:lang w:eastAsia="ru-RU"/>
        </w:rPr>
        <w:t>Лоховского</w:t>
      </w:r>
      <w:proofErr w:type="spellEnd"/>
      <w:r w:rsidRPr="00DD154B">
        <w:rPr>
          <w:rFonts w:ascii="Times New Roman" w:eastAsia="Times New Roman" w:hAnsi="Times New Roman" w:cs="Times New Roman"/>
          <w:sz w:val="28"/>
          <w:szCs w:val="28"/>
          <w:lang w:eastAsia="ru-RU"/>
        </w:rPr>
        <w:t xml:space="preserve"> муниципального образования.</w:t>
      </w:r>
    </w:p>
    <w:p w:rsidR="00DD154B" w:rsidRPr="00DD154B" w:rsidRDefault="00DD154B" w:rsidP="00DD154B">
      <w:pPr>
        <w:autoSpaceDE w:val="0"/>
        <w:autoSpaceDN w:val="0"/>
        <w:adjustRightInd w:val="0"/>
        <w:spacing w:after="0" w:line="240" w:lineRule="auto"/>
        <w:ind w:left="540"/>
        <w:jc w:val="both"/>
        <w:rPr>
          <w:rFonts w:ascii="Times New Roman" w:eastAsia="Times New Roman" w:hAnsi="Times New Roman" w:cs="Times New Roman"/>
          <w:b/>
          <w:sz w:val="28"/>
          <w:szCs w:val="28"/>
          <w:lang w:eastAsia="ru-RU"/>
        </w:rPr>
      </w:pPr>
    </w:p>
    <w:p w:rsidR="00DD154B" w:rsidRPr="00DD154B" w:rsidRDefault="00DD154B" w:rsidP="00DD154B">
      <w:pPr>
        <w:autoSpaceDE w:val="0"/>
        <w:autoSpaceDN w:val="0"/>
        <w:adjustRightInd w:val="0"/>
        <w:spacing w:after="0" w:line="240" w:lineRule="auto"/>
        <w:ind w:left="540"/>
        <w:jc w:val="center"/>
        <w:rPr>
          <w:rFonts w:ascii="Times New Roman" w:eastAsia="Times New Roman" w:hAnsi="Times New Roman" w:cs="Times New Roman"/>
          <w:b/>
          <w:sz w:val="28"/>
          <w:szCs w:val="28"/>
          <w:lang w:eastAsia="ru-RU"/>
        </w:rPr>
      </w:pPr>
      <w:r w:rsidRPr="00DD154B">
        <w:rPr>
          <w:rFonts w:ascii="Times New Roman" w:eastAsia="Times New Roman" w:hAnsi="Times New Roman" w:cs="Times New Roman"/>
          <w:b/>
          <w:sz w:val="28"/>
          <w:szCs w:val="28"/>
          <w:lang w:eastAsia="ru-RU"/>
        </w:rPr>
        <w:t>4. Формы контроля над исполнением</w:t>
      </w:r>
    </w:p>
    <w:p w:rsidR="00DD154B" w:rsidRPr="00DD154B" w:rsidRDefault="00DD154B" w:rsidP="00DD154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D154B">
        <w:rPr>
          <w:rFonts w:ascii="Times New Roman" w:eastAsia="Times New Roman" w:hAnsi="Times New Roman" w:cs="Times New Roman"/>
          <w:b/>
          <w:sz w:val="28"/>
          <w:szCs w:val="28"/>
          <w:lang w:eastAsia="ru-RU"/>
        </w:rPr>
        <w:t>муниципальной услуги</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4.1.Формы контроля над исполнением положений настоящего административного регламента:</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плановые проверки исполнения административного регламентов по предоставлению муниципальной услуги;</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проверки по жалобам заявителей.</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xml:space="preserve">4.2. Порядок и периодичность плановых и внеплановых проверок при осуществлении контроля над исполнением положений административного регламента. </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xml:space="preserve">4.2.1.Текущий контроль над соблюдением и исполнением положений настоящего Регламента и иных нормативных правовых актов, устанавливающих требования к исполнению муниципальной услуги, а также принятием решений ответственными должностными лицами осуществляется главой администрации </w:t>
      </w:r>
      <w:proofErr w:type="spellStart"/>
      <w:r w:rsidRPr="00DD154B">
        <w:rPr>
          <w:rFonts w:ascii="Times New Roman" w:eastAsia="Times New Roman" w:hAnsi="Times New Roman" w:cs="Times New Roman"/>
          <w:sz w:val="28"/>
          <w:szCs w:val="28"/>
          <w:lang w:eastAsia="ru-RU"/>
        </w:rPr>
        <w:t>Лоховского</w:t>
      </w:r>
      <w:proofErr w:type="spellEnd"/>
      <w:r w:rsidRPr="00DD154B">
        <w:rPr>
          <w:rFonts w:ascii="Times New Roman" w:eastAsia="Times New Roman" w:hAnsi="Times New Roman" w:cs="Times New Roman"/>
          <w:sz w:val="28"/>
          <w:szCs w:val="28"/>
          <w:lang w:eastAsia="ru-RU"/>
        </w:rPr>
        <w:t xml:space="preserve"> муниципального образования. </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xml:space="preserve">4.2.2. В целях осуществления контроля над соблюдением последовательности действий, определенных административными процедурами по исполнению муниципальной услуги, и принятием решений администрации </w:t>
      </w:r>
      <w:proofErr w:type="spellStart"/>
      <w:r w:rsidRPr="00DD154B">
        <w:rPr>
          <w:rFonts w:ascii="Times New Roman" w:eastAsia="Times New Roman" w:hAnsi="Times New Roman" w:cs="Times New Roman"/>
          <w:sz w:val="28"/>
          <w:szCs w:val="28"/>
          <w:lang w:eastAsia="ru-RU"/>
        </w:rPr>
        <w:t>Лоховского</w:t>
      </w:r>
      <w:proofErr w:type="spellEnd"/>
      <w:r w:rsidRPr="00DD154B">
        <w:rPr>
          <w:rFonts w:ascii="Times New Roman" w:eastAsia="Times New Roman" w:hAnsi="Times New Roman" w:cs="Times New Roman"/>
          <w:sz w:val="28"/>
          <w:szCs w:val="28"/>
          <w:lang w:eastAsia="ru-RU"/>
        </w:rPr>
        <w:t xml:space="preserve"> муниципального образования может проводить плановые и внеплановые проверки по полноте и качеству обеспечения исполнения муниципальной услуги ответственными должностными лицами.</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Проверки проводятся с целью выявления и устранения нарушений прав заявителей или их уполномоченных представителей, рассмотрения, принятия решений и подготовки ответов по жалобам сторон на действие (бездействие) или решение уполномоченного должностного лица, выразившееся в исполнении муниципальной услуги.</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При проверке могут рассматриваться все вопросы, связанные с исполнением муниципальной услуги (комплексные проверки), или отдельный вопрос, связанный с исполнением муниципальной услуги (тематические проверки).</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xml:space="preserve">Проверка может </w:t>
      </w:r>
      <w:proofErr w:type="gramStart"/>
      <w:r w:rsidRPr="00DD154B">
        <w:rPr>
          <w:rFonts w:ascii="Times New Roman" w:eastAsia="Times New Roman" w:hAnsi="Times New Roman" w:cs="Times New Roman"/>
          <w:sz w:val="28"/>
          <w:szCs w:val="28"/>
          <w:lang w:eastAsia="ru-RU"/>
        </w:rPr>
        <w:t>проводиться</w:t>
      </w:r>
      <w:proofErr w:type="gramEnd"/>
      <w:r w:rsidRPr="00DD154B">
        <w:rPr>
          <w:rFonts w:ascii="Times New Roman" w:eastAsia="Times New Roman" w:hAnsi="Times New Roman" w:cs="Times New Roman"/>
          <w:sz w:val="28"/>
          <w:szCs w:val="28"/>
          <w:lang w:eastAsia="ru-RU"/>
        </w:rPr>
        <w:t xml:space="preserve"> в том числе по конкретному обращению </w:t>
      </w:r>
      <w:r w:rsidRPr="00DD154B">
        <w:rPr>
          <w:rFonts w:ascii="Times New Roman" w:eastAsia="Times New Roman" w:hAnsi="Times New Roman" w:cs="Times New Roman"/>
          <w:sz w:val="28"/>
          <w:szCs w:val="28"/>
          <w:lang w:eastAsia="ru-RU"/>
        </w:rPr>
        <w:lastRenderedPageBreak/>
        <w:t>заявителя или его уполномоченного представителя.</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4.2.3.Периодичность проведения проверок выполнения исполнителем положений настоящего Регламента и иных законодательных и нормативных правовых актов, устанавливающих требования к исполнению муниципальной услуги, определяется в соответствии с планом работы на текущий год.</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По результатам проведенных проверок в случае выявления нарушений положений настоящего Регламента осуществляется привлечение виновных лиц к ответственности в соответствии с законодательством Российской Федерации.</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4.3. Ответственные должностные лица, указанные в настоящем Регламенте, несут персональную ответственность за решения и действия (бездействие), принимаемые (осуществляемые) в ходе исполнения муниципальной услуги.</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DD154B" w:rsidRPr="00DD154B" w:rsidRDefault="00DD154B" w:rsidP="00DD154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D154B">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 участвующих в предоставлении муниципальной услуги</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услуги.</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xml:space="preserve">Заявители имеют право на обжалование действий или бездействия ответственных лиц внесудебном и судебном </w:t>
      </w:r>
      <w:proofErr w:type="gramStart"/>
      <w:r w:rsidRPr="00DD154B">
        <w:rPr>
          <w:rFonts w:ascii="Times New Roman" w:eastAsia="Times New Roman" w:hAnsi="Times New Roman" w:cs="Times New Roman"/>
          <w:sz w:val="28"/>
          <w:szCs w:val="28"/>
          <w:lang w:eastAsia="ru-RU"/>
        </w:rPr>
        <w:t>порядке</w:t>
      </w:r>
      <w:proofErr w:type="gramEnd"/>
      <w:r w:rsidRPr="00DD154B">
        <w:rPr>
          <w:rFonts w:ascii="Times New Roman" w:eastAsia="Times New Roman" w:hAnsi="Times New Roman" w:cs="Times New Roman"/>
          <w:sz w:val="28"/>
          <w:szCs w:val="28"/>
          <w:lang w:eastAsia="ru-RU"/>
        </w:rPr>
        <w:t>.</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xml:space="preserve">5.2. Заявители имеют право обратиться с жалобой лично (устно) в администрацию </w:t>
      </w:r>
      <w:proofErr w:type="spellStart"/>
      <w:r w:rsidRPr="00DD154B">
        <w:rPr>
          <w:rFonts w:ascii="Times New Roman" w:eastAsia="Times New Roman" w:hAnsi="Times New Roman" w:cs="Times New Roman"/>
          <w:sz w:val="28"/>
          <w:szCs w:val="28"/>
          <w:lang w:eastAsia="ru-RU"/>
        </w:rPr>
        <w:t>Лоховского</w:t>
      </w:r>
      <w:proofErr w:type="spellEnd"/>
      <w:r w:rsidRPr="00DD154B">
        <w:rPr>
          <w:rFonts w:ascii="Times New Roman" w:eastAsia="Times New Roman" w:hAnsi="Times New Roman" w:cs="Times New Roman"/>
          <w:sz w:val="28"/>
          <w:szCs w:val="28"/>
          <w:lang w:eastAsia="ru-RU"/>
        </w:rPr>
        <w:t xml:space="preserve"> муниципального образования или направить письменное предложение, заявление или жалобу (далее - письменное обращение) как непосредственно к исполнителю муниципальной услуги, так и на имя главы администрации </w:t>
      </w:r>
      <w:proofErr w:type="spellStart"/>
      <w:r w:rsidRPr="00DD154B">
        <w:rPr>
          <w:rFonts w:ascii="Times New Roman" w:eastAsia="Times New Roman" w:hAnsi="Times New Roman" w:cs="Times New Roman"/>
          <w:sz w:val="28"/>
          <w:szCs w:val="28"/>
          <w:lang w:eastAsia="ru-RU"/>
        </w:rPr>
        <w:t>Лоховского</w:t>
      </w:r>
      <w:proofErr w:type="spellEnd"/>
      <w:r w:rsidRPr="00DD154B">
        <w:rPr>
          <w:rFonts w:ascii="Times New Roman" w:eastAsia="Times New Roman" w:hAnsi="Times New Roman" w:cs="Times New Roman"/>
          <w:sz w:val="28"/>
          <w:szCs w:val="28"/>
          <w:lang w:eastAsia="ru-RU"/>
        </w:rPr>
        <w:t xml:space="preserve"> муниципального образования.</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5.3. Предмет досудебного (внесудебного) обжалования.</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Предметом досудебного обжалования могут являться действия (бездействие) и решения, осуществляемые (принятые) должностным лицом в ходе исполнения муниципальной услуги на основании настоящего Регламента.</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xml:space="preserve">Заявитель или его уполномоченный представитель вправе обжаловать действия (бездействие) и решения, осуществляемые (принятые) в ходе предоставления муниципальной услуги исполнителем главе администрации </w:t>
      </w:r>
      <w:proofErr w:type="spellStart"/>
      <w:r w:rsidRPr="00DD154B">
        <w:rPr>
          <w:rFonts w:ascii="Times New Roman" w:eastAsia="Times New Roman" w:hAnsi="Times New Roman" w:cs="Times New Roman"/>
          <w:sz w:val="28"/>
          <w:szCs w:val="28"/>
          <w:lang w:eastAsia="ru-RU"/>
        </w:rPr>
        <w:t>Лоховского</w:t>
      </w:r>
      <w:proofErr w:type="spellEnd"/>
      <w:r w:rsidRPr="00DD154B">
        <w:rPr>
          <w:rFonts w:ascii="Times New Roman" w:eastAsia="Times New Roman" w:hAnsi="Times New Roman" w:cs="Times New Roman"/>
          <w:sz w:val="28"/>
          <w:szCs w:val="28"/>
          <w:lang w:eastAsia="ru-RU"/>
        </w:rPr>
        <w:t xml:space="preserve"> муниципального образования.</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Поданная в письменной форме жалоба должна быть подписана лицом, обратившимся с жалобой, и должна содержать:</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полное наименование заинтересованного лица, подающего жалобу, его местонахождение, контактный почтовый адрес;</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предмет жалобы;</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дату и личную подпись заинтересованного лица.</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5.4. Перечень оснований для отказа в рассмотрении жалобы либо приостановлении ее рассмотрении.</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Ответ на письменную жалобу не дается в следующих случаях:</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xml:space="preserve">- в жалобе не </w:t>
      </w:r>
      <w:proofErr w:type="gramStart"/>
      <w:r w:rsidRPr="00DD154B">
        <w:rPr>
          <w:rFonts w:ascii="Times New Roman" w:eastAsia="Times New Roman" w:hAnsi="Times New Roman" w:cs="Times New Roman"/>
          <w:sz w:val="28"/>
          <w:szCs w:val="28"/>
          <w:lang w:eastAsia="ru-RU"/>
        </w:rPr>
        <w:t>указаны</w:t>
      </w:r>
      <w:proofErr w:type="gramEnd"/>
      <w:r w:rsidRPr="00DD154B">
        <w:rPr>
          <w:rFonts w:ascii="Times New Roman" w:eastAsia="Times New Roman" w:hAnsi="Times New Roman" w:cs="Times New Roman"/>
          <w:sz w:val="28"/>
          <w:szCs w:val="28"/>
          <w:lang w:eastAsia="ru-RU"/>
        </w:rPr>
        <w:t xml:space="preserve"> фамилия заявителя, направившего обращение, и почтовый адрес, по которому должен быть направлен ответ;</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lastRenderedPageBreak/>
        <w:t>- в жалобе содержатся нецензурные либо оскорбительные выражения, угрозы жизни, здоровью и имуществу должностного лица, а также членам его семьи;</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жалоба повторяет те</w:t>
      </w:r>
      <w:proofErr w:type="gramStart"/>
      <w:r w:rsidRPr="00DD154B">
        <w:rPr>
          <w:rFonts w:ascii="Times New Roman" w:eastAsia="Times New Roman" w:hAnsi="Times New Roman" w:cs="Times New Roman"/>
          <w:sz w:val="28"/>
          <w:szCs w:val="28"/>
          <w:lang w:eastAsia="ru-RU"/>
        </w:rPr>
        <w:t>кст пр</w:t>
      </w:r>
      <w:proofErr w:type="gramEnd"/>
      <w:r w:rsidRPr="00DD154B">
        <w:rPr>
          <w:rFonts w:ascii="Times New Roman" w:eastAsia="Times New Roman" w:hAnsi="Times New Roman" w:cs="Times New Roman"/>
          <w:sz w:val="28"/>
          <w:szCs w:val="28"/>
          <w:lang w:eastAsia="ru-RU"/>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Обращения заявителей или их уполномоченных представителей,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5.5.Основания для начала процедуры досудебного (внесудебного) обжалования.</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roofErr w:type="gramStart"/>
      <w:r w:rsidRPr="00DD154B">
        <w:rPr>
          <w:rFonts w:ascii="Times New Roman" w:eastAsia="Times New Roman" w:hAnsi="Times New Roman" w:cs="Times New Roman"/>
          <w:sz w:val="28"/>
          <w:szCs w:val="28"/>
          <w:lang w:eastAsia="ru-RU"/>
        </w:rPr>
        <w:t>Если в результате рассмотрения жалоба признана обоснованной, то принимается решение о проведении мероприятий по устранению нарушений по действию (бездействию) и (или) применении административных мер ответственности к должностному лицу, ответственному за действие (бездействие) и решения, осуществляемые (принятые) в ходе исполнения муниципальной услуги на основании настоящего Регламента и повлекшие за собой жалобу заявителя или его представителя.</w:t>
      </w:r>
      <w:proofErr w:type="gramEnd"/>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5.6.Права заявителя на получение информации и документов, необходимых для обоснования и рассмотрения жалобы.</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Заявитель имеет право получать информацию и документы, необходимые для обоснования и рассмотрения жалобы.</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5.7. Сроки рассмотрения жалобы.</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Жалоба поступившая в уполномоченный орган, подлежит рассмотрению в течение 15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DD154B">
        <w:rPr>
          <w:rFonts w:ascii="Times New Roman" w:eastAsia="Times New Roman" w:hAnsi="Times New Roman" w:cs="Times New Roman"/>
          <w:sz w:val="28"/>
          <w:szCs w:val="28"/>
          <w:lang w:eastAsia="ru-RU"/>
        </w:rPr>
        <w:t>и</w:t>
      </w:r>
      <w:proofErr w:type="gramEnd"/>
      <w:r w:rsidRPr="00DD154B">
        <w:rPr>
          <w:rFonts w:ascii="Times New Roman" w:eastAsia="Times New Roman" w:hAnsi="Times New Roman" w:cs="Times New Roman"/>
          <w:sz w:val="28"/>
          <w:szCs w:val="28"/>
          <w:lang w:eastAsia="ru-RU"/>
        </w:rPr>
        <w:t xml:space="preserve"> 5 рабочих дней со дня ее регистрации.</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5.8. По результатам рассмотрения жалобы уполномоченный орган принимает одно из следующих решений:</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roofErr w:type="gramStart"/>
      <w:r w:rsidRPr="00DD154B">
        <w:rPr>
          <w:rFonts w:ascii="Times New Roman" w:eastAsia="Times New Roman" w:hAnsi="Times New Roman" w:cs="Times New Roman"/>
          <w:sz w:val="28"/>
          <w:szCs w:val="28"/>
          <w:lang w:eastAsia="ru-RU"/>
        </w:rPr>
        <w:t xml:space="preserve">-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w:t>
      </w:r>
      <w:r w:rsidRPr="00DD154B">
        <w:rPr>
          <w:rFonts w:ascii="Times New Roman" w:eastAsia="Times New Roman" w:hAnsi="Times New Roman" w:cs="Times New Roman"/>
          <w:sz w:val="28"/>
          <w:szCs w:val="28"/>
          <w:lang w:eastAsia="ru-RU"/>
        </w:rPr>
        <w:lastRenderedPageBreak/>
        <w:t>самоуправления;</w:t>
      </w:r>
      <w:proofErr w:type="gramEnd"/>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 отказывает в удовлетворении жалобы.</w:t>
      </w:r>
    </w:p>
    <w:p w:rsidR="00DD154B" w:rsidRPr="00DD154B" w:rsidRDefault="00DD154B" w:rsidP="00DD154B">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D154B">
        <w:rPr>
          <w:rFonts w:ascii="Times New Roman" w:eastAsia="Times New Roman" w:hAnsi="Times New Roman" w:cs="Times New Roman"/>
          <w:sz w:val="28"/>
          <w:szCs w:val="28"/>
          <w:lang w:eastAsia="ru-RU"/>
        </w:rPr>
        <w:t>5.9. Не позднее дня, следующего за днем принятия решения, указанного в пункте 5.8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D154B" w:rsidRPr="00DD154B" w:rsidRDefault="00DD154B" w:rsidP="00DD154B">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D154B">
        <w:rPr>
          <w:rFonts w:ascii="Times New Roman" w:eastAsia="Times New Roman" w:hAnsi="Times New Roman" w:cs="Times New Roman"/>
          <w:color w:val="000000"/>
          <w:sz w:val="28"/>
          <w:szCs w:val="28"/>
          <w:lang w:eastAsia="ru-RU"/>
        </w:rPr>
        <w:t xml:space="preserve">5.10. В случае установления в ходе или по результатам </w:t>
      </w:r>
      <w:proofErr w:type="gramStart"/>
      <w:r w:rsidRPr="00DD154B">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DD154B">
        <w:rPr>
          <w:rFonts w:ascii="Times New Roman" w:eastAsia="Times New Roman" w:hAnsi="Times New Roman" w:cs="Times New Roman"/>
          <w:color w:val="000000"/>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D154B" w:rsidRPr="00DD154B" w:rsidRDefault="00DD154B" w:rsidP="00DD154B">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D154B">
        <w:rPr>
          <w:rFonts w:ascii="Times New Roman" w:eastAsia="Times New Roman" w:hAnsi="Times New Roman" w:cs="Times New Roman"/>
          <w:color w:val="000000"/>
          <w:sz w:val="28"/>
          <w:szCs w:val="28"/>
          <w:lang w:eastAsia="ru-RU"/>
        </w:rPr>
        <w:t>5.11. Заявитель вправе обжаловать принятое по результатам рассмотрения жалобы решение в вышестоящий орган муниципальной власти, вышестоящему должностному лицу и (или) в судебном порядке в соответствии с законодательством Российской Федерации.</w:t>
      </w:r>
    </w:p>
    <w:p w:rsidR="00DD154B" w:rsidRPr="00DD154B" w:rsidRDefault="00DD154B" w:rsidP="00DD154B">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DD154B" w:rsidRPr="00DD154B" w:rsidRDefault="00DD154B" w:rsidP="00DD154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D154B">
        <w:rPr>
          <w:rFonts w:ascii="Times New Roman" w:eastAsia="Times New Roman" w:hAnsi="Times New Roman" w:cs="Times New Roman"/>
          <w:color w:val="000000"/>
          <w:sz w:val="28"/>
          <w:szCs w:val="28"/>
          <w:lang w:eastAsia="ru-RU"/>
        </w:rPr>
        <w:t xml:space="preserve">Глава </w:t>
      </w:r>
      <w:proofErr w:type="spellStart"/>
      <w:r w:rsidRPr="00DD154B">
        <w:rPr>
          <w:rFonts w:ascii="Times New Roman" w:eastAsia="Times New Roman" w:hAnsi="Times New Roman" w:cs="Times New Roman"/>
          <w:color w:val="000000"/>
          <w:sz w:val="28"/>
          <w:szCs w:val="28"/>
          <w:lang w:eastAsia="ru-RU"/>
        </w:rPr>
        <w:t>Лоховского</w:t>
      </w:r>
      <w:proofErr w:type="spellEnd"/>
    </w:p>
    <w:p w:rsidR="00DD154B" w:rsidRPr="00DD154B" w:rsidRDefault="00DD154B" w:rsidP="00DD154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D154B">
        <w:rPr>
          <w:rFonts w:ascii="Times New Roman" w:eastAsia="Times New Roman" w:hAnsi="Times New Roman" w:cs="Times New Roman"/>
          <w:color w:val="000000"/>
          <w:sz w:val="28"/>
          <w:szCs w:val="28"/>
          <w:lang w:eastAsia="ru-RU"/>
        </w:rPr>
        <w:t>муниципального образования</w:t>
      </w:r>
      <w:r w:rsidRPr="00DD154B">
        <w:rPr>
          <w:rFonts w:ascii="Times New Roman" w:eastAsia="Times New Roman" w:hAnsi="Times New Roman" w:cs="Times New Roman"/>
          <w:color w:val="000000"/>
          <w:sz w:val="28"/>
          <w:szCs w:val="28"/>
          <w:lang w:eastAsia="ru-RU"/>
        </w:rPr>
        <w:tab/>
      </w:r>
      <w:r w:rsidRPr="00DD154B">
        <w:rPr>
          <w:rFonts w:ascii="Times New Roman" w:eastAsia="Times New Roman" w:hAnsi="Times New Roman" w:cs="Times New Roman"/>
          <w:color w:val="000000"/>
          <w:sz w:val="28"/>
          <w:szCs w:val="28"/>
          <w:lang w:eastAsia="ru-RU"/>
        </w:rPr>
        <w:tab/>
      </w:r>
      <w:r w:rsidRPr="00DD154B">
        <w:rPr>
          <w:rFonts w:ascii="Times New Roman" w:eastAsia="Times New Roman" w:hAnsi="Times New Roman" w:cs="Times New Roman"/>
          <w:color w:val="000000"/>
          <w:sz w:val="28"/>
          <w:szCs w:val="28"/>
          <w:lang w:eastAsia="ru-RU"/>
        </w:rPr>
        <w:tab/>
      </w:r>
      <w:r w:rsidRPr="00DD154B">
        <w:rPr>
          <w:rFonts w:ascii="Times New Roman" w:eastAsia="Times New Roman" w:hAnsi="Times New Roman" w:cs="Times New Roman"/>
          <w:color w:val="000000"/>
          <w:sz w:val="28"/>
          <w:szCs w:val="28"/>
          <w:lang w:eastAsia="ru-RU"/>
        </w:rPr>
        <w:tab/>
      </w:r>
      <w:r w:rsidRPr="00DD154B">
        <w:rPr>
          <w:rFonts w:ascii="Times New Roman" w:eastAsia="Times New Roman" w:hAnsi="Times New Roman" w:cs="Times New Roman"/>
          <w:color w:val="000000"/>
          <w:sz w:val="28"/>
          <w:szCs w:val="28"/>
          <w:lang w:eastAsia="ru-RU"/>
        </w:rPr>
        <w:tab/>
      </w:r>
      <w:r w:rsidRPr="00DD154B">
        <w:rPr>
          <w:rFonts w:ascii="Times New Roman" w:eastAsia="Times New Roman" w:hAnsi="Times New Roman" w:cs="Times New Roman"/>
          <w:color w:val="000000"/>
          <w:sz w:val="28"/>
          <w:szCs w:val="28"/>
          <w:lang w:eastAsia="ru-RU"/>
        </w:rPr>
        <w:tab/>
        <w:t>Е.В. Никитина</w:t>
      </w:r>
    </w:p>
    <w:p w:rsidR="00DD154B" w:rsidRPr="00DD154B" w:rsidRDefault="00DD154B" w:rsidP="00DD154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D154B" w:rsidRPr="00DD154B" w:rsidRDefault="00DD154B" w:rsidP="00DD154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D154B" w:rsidRPr="00DD154B" w:rsidRDefault="00DD154B" w:rsidP="00DD154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D154B" w:rsidRPr="00DD154B" w:rsidRDefault="00DD154B" w:rsidP="00DD154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D154B" w:rsidRPr="00DD154B" w:rsidRDefault="00DD154B" w:rsidP="00DD154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D154B" w:rsidRPr="00DD154B" w:rsidRDefault="00DD154B" w:rsidP="00DD154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D154B" w:rsidRPr="00DD154B" w:rsidRDefault="00DD154B" w:rsidP="00DD154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D154B" w:rsidRPr="00DD154B" w:rsidRDefault="00DD154B" w:rsidP="00DD154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D154B" w:rsidRPr="00DD154B" w:rsidRDefault="00DD154B" w:rsidP="00DD154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D154B" w:rsidRPr="00DD154B" w:rsidRDefault="00DD154B" w:rsidP="00DD154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D154B" w:rsidRPr="00DD154B" w:rsidRDefault="00DD154B" w:rsidP="00DD154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D154B" w:rsidRPr="00DD154B" w:rsidRDefault="00DD154B" w:rsidP="00DD154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D154B" w:rsidRPr="00DD154B" w:rsidRDefault="00DD154B" w:rsidP="00DD154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D154B" w:rsidRPr="00DD154B" w:rsidRDefault="00DD154B" w:rsidP="00DD154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D154B" w:rsidRPr="00DD154B" w:rsidRDefault="00DD154B" w:rsidP="00DD154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D154B" w:rsidRPr="00DD154B" w:rsidRDefault="00DD154B" w:rsidP="00DD154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D154B" w:rsidRPr="00DD154B" w:rsidRDefault="00DD154B" w:rsidP="00DD154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D154B" w:rsidRPr="00DD154B" w:rsidRDefault="00DD154B" w:rsidP="00DD154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D154B" w:rsidRPr="00DD154B" w:rsidRDefault="00DD154B" w:rsidP="00DD154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D154B" w:rsidRPr="00DD154B" w:rsidRDefault="00DD154B" w:rsidP="00DD154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D154B" w:rsidRPr="00DD154B" w:rsidRDefault="00DD154B" w:rsidP="00DD154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D154B" w:rsidRPr="00DD154B" w:rsidRDefault="00DD154B" w:rsidP="00DD154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D154B" w:rsidRPr="00DD154B" w:rsidRDefault="00DD154B" w:rsidP="00DD154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D154B" w:rsidRPr="00DD154B" w:rsidRDefault="00DD154B" w:rsidP="00DD154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D154B" w:rsidRPr="00DD154B" w:rsidRDefault="00DD154B" w:rsidP="00DD154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D154B" w:rsidRPr="00DD154B" w:rsidRDefault="00DD154B" w:rsidP="00DD154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D154B" w:rsidRPr="00DD154B" w:rsidRDefault="00DD154B" w:rsidP="00DD154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D154B" w:rsidRPr="00DD154B" w:rsidRDefault="00DD154B" w:rsidP="00DD154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D154B" w:rsidRPr="00DD154B" w:rsidRDefault="00DD154B" w:rsidP="00DD154B">
      <w:pPr>
        <w:spacing w:after="0" w:line="240" w:lineRule="auto"/>
        <w:ind w:left="5208"/>
        <w:jc w:val="right"/>
        <w:rPr>
          <w:rFonts w:ascii="Times New Roman" w:eastAsia="Times New Roman" w:hAnsi="Times New Roman" w:cs="Times New Roman"/>
          <w:b/>
          <w:sz w:val="24"/>
          <w:szCs w:val="24"/>
          <w:lang w:eastAsia="ru-RU"/>
        </w:rPr>
      </w:pPr>
      <w:r w:rsidRPr="00DD154B">
        <w:rPr>
          <w:rFonts w:ascii="Times New Roman" w:eastAsia="Times New Roman" w:hAnsi="Times New Roman" w:cs="Times New Roman"/>
          <w:b/>
          <w:sz w:val="24"/>
          <w:szCs w:val="24"/>
          <w:lang w:eastAsia="ru-RU"/>
        </w:rPr>
        <w:lastRenderedPageBreak/>
        <w:t>Приложение</w:t>
      </w:r>
    </w:p>
    <w:p w:rsidR="00DD154B" w:rsidRPr="00DD154B" w:rsidRDefault="00DD154B" w:rsidP="00DD154B">
      <w:pPr>
        <w:spacing w:after="0" w:line="240" w:lineRule="auto"/>
        <w:ind w:left="2268"/>
        <w:jc w:val="right"/>
        <w:rPr>
          <w:rFonts w:ascii="Times New Roman" w:eastAsia="Times New Roman" w:hAnsi="Times New Roman" w:cs="Times New Roman"/>
          <w:b/>
          <w:sz w:val="24"/>
          <w:szCs w:val="24"/>
          <w:lang w:eastAsia="ru-RU"/>
        </w:rPr>
      </w:pPr>
      <w:r w:rsidRPr="00DD154B">
        <w:rPr>
          <w:rFonts w:ascii="Times New Roman" w:eastAsia="Times New Roman" w:hAnsi="Times New Roman" w:cs="Times New Roman"/>
          <w:b/>
          <w:sz w:val="24"/>
          <w:szCs w:val="24"/>
          <w:lang w:eastAsia="ru-RU"/>
        </w:rPr>
        <w:t>к Административному регламенту</w:t>
      </w:r>
    </w:p>
    <w:p w:rsidR="00DD154B" w:rsidRPr="00DD154B" w:rsidRDefault="00DD154B" w:rsidP="00DD154B">
      <w:pPr>
        <w:spacing w:after="0" w:line="240" w:lineRule="auto"/>
        <w:ind w:left="2268"/>
        <w:jc w:val="right"/>
        <w:rPr>
          <w:rFonts w:ascii="Times New Roman" w:eastAsia="Times New Roman" w:hAnsi="Times New Roman" w:cs="Times New Roman"/>
          <w:b/>
          <w:sz w:val="24"/>
          <w:szCs w:val="24"/>
          <w:lang w:eastAsia="ru-RU"/>
        </w:rPr>
      </w:pPr>
      <w:r w:rsidRPr="00DD154B">
        <w:rPr>
          <w:rFonts w:ascii="Times New Roman" w:eastAsia="Times New Roman" w:hAnsi="Times New Roman" w:cs="Times New Roman"/>
          <w:b/>
          <w:sz w:val="24"/>
          <w:szCs w:val="24"/>
          <w:lang w:eastAsia="ru-RU"/>
        </w:rPr>
        <w:t>предоставления муниципальной услуги</w:t>
      </w:r>
    </w:p>
    <w:p w:rsidR="00DD154B" w:rsidRPr="00DD154B" w:rsidRDefault="00DD154B" w:rsidP="00DD154B">
      <w:pPr>
        <w:tabs>
          <w:tab w:val="left" w:pos="225"/>
        </w:tabs>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DD154B">
        <w:rPr>
          <w:rFonts w:ascii="Times New Roman" w:eastAsia="Times New Roman" w:hAnsi="Times New Roman" w:cs="Times New Roman"/>
          <w:sz w:val="24"/>
          <w:szCs w:val="24"/>
          <w:lang w:eastAsia="ru-RU"/>
        </w:rPr>
        <w:t xml:space="preserve"> </w:t>
      </w:r>
      <w:r w:rsidRPr="00DD154B">
        <w:rPr>
          <w:rFonts w:ascii="Times New Roman" w:eastAsia="Times New Roman" w:hAnsi="Times New Roman" w:cs="Times New Roman"/>
          <w:b/>
          <w:sz w:val="24"/>
          <w:szCs w:val="24"/>
          <w:lang w:eastAsia="ru-RU"/>
        </w:rPr>
        <w:t>«</w:t>
      </w:r>
      <w:r w:rsidRPr="00DD154B">
        <w:rPr>
          <w:rFonts w:ascii="Times New Roman" w:eastAsia="Times New Roman" w:hAnsi="Times New Roman" w:cs="Times New Roman"/>
          <w:b/>
          <w:bCs/>
          <w:color w:val="000000"/>
          <w:sz w:val="24"/>
          <w:szCs w:val="24"/>
          <w:lang w:eastAsia="ru-RU"/>
        </w:rPr>
        <w:t xml:space="preserve">Согласование </w:t>
      </w:r>
      <w:proofErr w:type="gramStart"/>
      <w:r w:rsidRPr="00DD154B">
        <w:rPr>
          <w:rFonts w:ascii="Times New Roman" w:eastAsia="Times New Roman" w:hAnsi="Times New Roman" w:cs="Times New Roman"/>
          <w:b/>
          <w:bCs/>
          <w:color w:val="000000"/>
          <w:sz w:val="24"/>
          <w:szCs w:val="24"/>
          <w:lang w:eastAsia="ru-RU"/>
        </w:rPr>
        <w:t>инвестиционных</w:t>
      </w:r>
      <w:proofErr w:type="gramEnd"/>
    </w:p>
    <w:p w:rsidR="00DD154B" w:rsidRPr="00DD154B" w:rsidRDefault="00DD154B" w:rsidP="00DD154B">
      <w:pPr>
        <w:tabs>
          <w:tab w:val="left" w:pos="225"/>
        </w:tabs>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DD154B">
        <w:rPr>
          <w:rFonts w:ascii="Times New Roman" w:eastAsia="Times New Roman" w:hAnsi="Times New Roman" w:cs="Times New Roman"/>
          <w:b/>
          <w:bCs/>
          <w:color w:val="000000"/>
          <w:sz w:val="24"/>
          <w:szCs w:val="24"/>
          <w:lang w:eastAsia="ru-RU"/>
        </w:rPr>
        <w:t>программ организаций, осуществляющих</w:t>
      </w:r>
    </w:p>
    <w:p w:rsidR="00DD154B" w:rsidRPr="00DD154B" w:rsidRDefault="00DD154B" w:rsidP="00DD154B">
      <w:pPr>
        <w:tabs>
          <w:tab w:val="left" w:pos="225"/>
        </w:tabs>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DD154B">
        <w:rPr>
          <w:rFonts w:ascii="Times New Roman" w:eastAsia="Times New Roman" w:hAnsi="Times New Roman" w:cs="Times New Roman"/>
          <w:b/>
          <w:bCs/>
          <w:color w:val="000000"/>
          <w:sz w:val="24"/>
          <w:szCs w:val="24"/>
          <w:lang w:eastAsia="ru-RU"/>
        </w:rPr>
        <w:t>регулируемые виды деятельности в сфере</w:t>
      </w:r>
    </w:p>
    <w:p w:rsidR="00DD154B" w:rsidRPr="00DD154B" w:rsidRDefault="00DD154B" w:rsidP="00DD154B">
      <w:pPr>
        <w:spacing w:after="0" w:line="240" w:lineRule="auto"/>
        <w:ind w:left="2268"/>
        <w:jc w:val="right"/>
        <w:rPr>
          <w:rFonts w:ascii="Times New Roman" w:eastAsia="Times New Roman" w:hAnsi="Times New Roman" w:cs="Times New Roman"/>
          <w:b/>
          <w:sz w:val="24"/>
          <w:szCs w:val="24"/>
          <w:lang w:eastAsia="ru-RU"/>
        </w:rPr>
      </w:pPr>
      <w:r w:rsidRPr="00DD154B">
        <w:rPr>
          <w:rFonts w:ascii="Times New Roman" w:eastAsia="Times New Roman" w:hAnsi="Times New Roman" w:cs="Times New Roman"/>
          <w:b/>
          <w:bCs/>
          <w:color w:val="000000"/>
          <w:sz w:val="24"/>
          <w:szCs w:val="24"/>
          <w:lang w:eastAsia="ru-RU"/>
        </w:rPr>
        <w:t>теплоснабжения</w:t>
      </w:r>
      <w:r w:rsidRPr="00DD154B">
        <w:rPr>
          <w:rFonts w:ascii="Times New Roman" w:eastAsia="Times New Roman" w:hAnsi="Times New Roman" w:cs="Times New Roman"/>
          <w:b/>
          <w:sz w:val="24"/>
          <w:szCs w:val="24"/>
          <w:lang w:eastAsia="ru-RU"/>
        </w:rPr>
        <w:t>»</w:t>
      </w:r>
    </w:p>
    <w:p w:rsidR="00DD154B" w:rsidRPr="00DD154B" w:rsidRDefault="00DD154B" w:rsidP="00DD154B">
      <w:pPr>
        <w:spacing w:after="0" w:line="240" w:lineRule="auto"/>
        <w:jc w:val="center"/>
        <w:rPr>
          <w:rFonts w:ascii="Times New Roman" w:eastAsia="Times New Roman" w:hAnsi="Times New Roman" w:cs="Times New Roman"/>
          <w:b/>
          <w:sz w:val="24"/>
          <w:szCs w:val="24"/>
          <w:lang w:eastAsia="ru-RU"/>
        </w:rPr>
      </w:pPr>
    </w:p>
    <w:p w:rsidR="00DD154B" w:rsidRPr="00DD154B" w:rsidRDefault="00DD154B" w:rsidP="00DD154B">
      <w:pPr>
        <w:spacing w:after="0" w:line="240" w:lineRule="auto"/>
        <w:jc w:val="center"/>
        <w:rPr>
          <w:rFonts w:ascii="Times New Roman" w:eastAsia="Times New Roman" w:hAnsi="Times New Roman" w:cs="Times New Roman"/>
          <w:b/>
          <w:sz w:val="24"/>
          <w:szCs w:val="24"/>
          <w:lang w:eastAsia="ru-RU"/>
        </w:rPr>
      </w:pPr>
      <w:r w:rsidRPr="00DD154B">
        <w:rPr>
          <w:rFonts w:ascii="Times New Roman" w:eastAsia="Times New Roman" w:hAnsi="Times New Roman" w:cs="Times New Roman"/>
          <w:b/>
          <w:sz w:val="24"/>
          <w:szCs w:val="24"/>
          <w:lang w:eastAsia="ru-RU"/>
        </w:rPr>
        <w:t>Блок – схема</w:t>
      </w:r>
    </w:p>
    <w:p w:rsidR="00DD154B" w:rsidRPr="00DD154B" w:rsidRDefault="00DD154B" w:rsidP="00DD154B">
      <w:pPr>
        <w:spacing w:after="0" w:line="240" w:lineRule="auto"/>
        <w:jc w:val="center"/>
        <w:rPr>
          <w:rFonts w:ascii="Times New Roman" w:eastAsia="Times New Roman" w:hAnsi="Times New Roman" w:cs="Times New Roman"/>
          <w:b/>
          <w:sz w:val="24"/>
          <w:szCs w:val="24"/>
          <w:lang w:eastAsia="ru-RU"/>
        </w:rPr>
      </w:pPr>
      <w:r w:rsidRPr="00DD154B">
        <w:rPr>
          <w:rFonts w:ascii="Times New Roman" w:eastAsia="Times New Roman" w:hAnsi="Times New Roman" w:cs="Times New Roman"/>
          <w:b/>
          <w:sz w:val="24"/>
          <w:szCs w:val="24"/>
          <w:lang w:eastAsia="ru-RU"/>
        </w:rPr>
        <w:t>осуществления административных действий (процедур)</w:t>
      </w:r>
    </w:p>
    <w:p w:rsidR="00DD154B" w:rsidRPr="00DD154B" w:rsidRDefault="00DD154B" w:rsidP="00DD154B">
      <w:pPr>
        <w:spacing w:after="0" w:line="240" w:lineRule="auto"/>
        <w:jc w:val="center"/>
        <w:rPr>
          <w:rFonts w:ascii="Times New Roman" w:eastAsia="Times New Roman" w:hAnsi="Times New Roman" w:cs="Times New Roman"/>
          <w:b/>
          <w:sz w:val="24"/>
          <w:szCs w:val="24"/>
          <w:lang w:eastAsia="ru-RU"/>
        </w:rPr>
      </w:pPr>
      <w:r w:rsidRPr="00DD154B">
        <w:rPr>
          <w:rFonts w:ascii="Times New Roman" w:eastAsia="Times New Roman" w:hAnsi="Times New Roman" w:cs="Times New Roman"/>
          <w:b/>
          <w:sz w:val="24"/>
          <w:szCs w:val="24"/>
          <w:lang w:eastAsia="ru-RU"/>
        </w:rPr>
        <w:t xml:space="preserve"> при предоставлении муниципальной услуги </w:t>
      </w:r>
    </w:p>
    <w:p w:rsidR="00DD154B" w:rsidRPr="00DD154B" w:rsidRDefault="00DD154B" w:rsidP="00DD154B">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horzAnchor="page" w:tblpX="2569" w:tblpY="1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40"/>
      </w:tblGrid>
      <w:tr w:rsidR="00DD154B" w:rsidRPr="00DD154B" w:rsidTr="00F1706E">
        <w:trPr>
          <w:trHeight w:val="856"/>
        </w:trPr>
        <w:tc>
          <w:tcPr>
            <w:tcW w:w="5040" w:type="dxa"/>
            <w:tcBorders>
              <w:top w:val="single" w:sz="4" w:space="0" w:color="000000"/>
              <w:left w:val="single" w:sz="4" w:space="0" w:color="000000"/>
              <w:bottom w:val="single" w:sz="4" w:space="0" w:color="000000"/>
              <w:right w:val="single" w:sz="4" w:space="0" w:color="000000"/>
            </w:tcBorders>
          </w:tcPr>
          <w:p w:rsidR="00DD154B" w:rsidRPr="00DD154B" w:rsidRDefault="00DD154B" w:rsidP="00DD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DD154B" w:rsidRPr="00DD154B" w:rsidRDefault="00DD154B" w:rsidP="00DD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DD154B">
              <w:rPr>
                <w:rFonts w:ascii="Times New Roman" w:eastAsia="Times New Roman" w:hAnsi="Times New Roman" w:cs="Times New Roman"/>
                <w:sz w:val="24"/>
                <w:szCs w:val="24"/>
                <w:lang w:eastAsia="ru-RU"/>
              </w:rPr>
              <w:t>Подача заявления</w:t>
            </w:r>
          </w:p>
        </w:tc>
      </w:tr>
    </w:tbl>
    <w:p w:rsidR="00DD154B" w:rsidRPr="00DD154B" w:rsidRDefault="00DD154B" w:rsidP="00DD154B">
      <w:pPr>
        <w:spacing w:after="0" w:line="240" w:lineRule="auto"/>
        <w:rPr>
          <w:rFonts w:ascii="Times New Roman" w:eastAsia="Times New Roman" w:hAnsi="Times New Roman" w:cs="Times New Roman"/>
          <w:sz w:val="24"/>
          <w:szCs w:val="24"/>
          <w:lang w:eastAsia="ru-RU"/>
        </w:rPr>
      </w:pPr>
    </w:p>
    <w:p w:rsidR="00DD154B" w:rsidRPr="00DD154B" w:rsidRDefault="00DD154B" w:rsidP="00DD154B">
      <w:pPr>
        <w:spacing w:after="0" w:line="240" w:lineRule="auto"/>
        <w:rPr>
          <w:rFonts w:ascii="Times New Roman" w:eastAsia="Times New Roman" w:hAnsi="Times New Roman" w:cs="Times New Roman"/>
          <w:sz w:val="24"/>
          <w:szCs w:val="24"/>
          <w:lang w:eastAsia="ru-RU"/>
        </w:rPr>
      </w:pPr>
    </w:p>
    <w:p w:rsidR="00DD154B" w:rsidRPr="00DD154B" w:rsidRDefault="00DD154B" w:rsidP="00DD154B">
      <w:pPr>
        <w:spacing w:after="0" w:line="240" w:lineRule="auto"/>
        <w:rPr>
          <w:rFonts w:ascii="Times New Roman" w:eastAsia="Times New Roman" w:hAnsi="Times New Roman" w:cs="Times New Roman"/>
          <w:sz w:val="24"/>
          <w:szCs w:val="24"/>
          <w:lang w:eastAsia="ru-RU"/>
        </w:rPr>
      </w:pPr>
    </w:p>
    <w:p w:rsidR="00DD154B" w:rsidRPr="00DD154B" w:rsidRDefault="00DD154B" w:rsidP="00DD15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2432050</wp:posOffset>
                </wp:positionH>
                <wp:positionV relativeFrom="paragraph">
                  <wp:posOffset>103505</wp:posOffset>
                </wp:positionV>
                <wp:extent cx="0" cy="267970"/>
                <wp:effectExtent l="56515" t="13970" r="57785" b="228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7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5pt,8.15pt" to="191.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">
                <v:stroke endarrow="block"/>
              </v:line>
            </w:pict>
          </mc:Fallback>
        </mc:AlternateContent>
      </w:r>
    </w:p>
    <w:p w:rsidR="00DD154B" w:rsidRPr="00DD154B" w:rsidRDefault="00DD154B" w:rsidP="00DD154B">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page" w:tblpX="2773" w:tblpY="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40"/>
      </w:tblGrid>
      <w:tr w:rsidR="00DD154B" w:rsidRPr="00DD154B" w:rsidTr="00F1706E">
        <w:tc>
          <w:tcPr>
            <w:tcW w:w="5040" w:type="dxa"/>
            <w:tcBorders>
              <w:top w:val="single" w:sz="4" w:space="0" w:color="000000"/>
              <w:left w:val="single" w:sz="4" w:space="0" w:color="000000"/>
              <w:bottom w:val="single" w:sz="4" w:space="0" w:color="000000"/>
              <w:right w:val="single" w:sz="4" w:space="0" w:color="000000"/>
            </w:tcBorders>
          </w:tcPr>
          <w:p w:rsidR="00DD154B" w:rsidRPr="00DD154B" w:rsidRDefault="00DD154B" w:rsidP="00DD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3152140</wp:posOffset>
                      </wp:positionH>
                      <wp:positionV relativeFrom="paragraph">
                        <wp:posOffset>295275</wp:posOffset>
                      </wp:positionV>
                      <wp:extent cx="574040" cy="635"/>
                      <wp:effectExtent l="6985" t="59055" r="19050" b="5461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48.2pt;margin-top:23.25pt;width:45.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1391920</wp:posOffset>
                      </wp:positionH>
                      <wp:positionV relativeFrom="paragraph">
                        <wp:posOffset>509905</wp:posOffset>
                      </wp:positionV>
                      <wp:extent cx="0" cy="304800"/>
                      <wp:effectExtent l="56515" t="6985" r="57785" b="215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6pt,40.15pt" to="109.6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1jYgIAAHkEAAAOAAAAZHJzL2Uyb0RvYy54bWysVM1uEzEQviPxDpbv6e6mm5KuuqlQNuFS&#10;oFLLAzhrb9bCa1u2m02EkIAzUh6BV+AAUqUCz7B5I8bODy1cECIHZzwz/vzNN+M9O182Ai2YsVzJ&#10;HCdHMUZMlopyOc/xq+tpb4iRdURSIpRkOV4xi89Hjx+dtTpjfVUrQZlBACJt1uoc187pLIpsWbOG&#10;2COlmYRgpUxDHGzNPKKGtIDeiKgfxy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">
                      <v:stroke endarrow="block"/>
                    </v:line>
                  </w:pict>
                </mc:Fallback>
              </mc:AlternateContent>
            </w:r>
            <w:r w:rsidRPr="00DD154B">
              <w:rPr>
                <w:rFonts w:ascii="Times New Roman" w:eastAsia="Times New Roman" w:hAnsi="Times New Roman" w:cs="Times New Roman"/>
                <w:sz w:val="24"/>
                <w:szCs w:val="24"/>
                <w:lang w:eastAsia="ru-RU"/>
              </w:rPr>
              <w:t>Прием заявления о предоставлении муниципальной услуги с необходимым пакетом документов и регистрация</w:t>
            </w:r>
          </w:p>
        </w:tc>
      </w:tr>
    </w:tbl>
    <w:p w:rsidR="00DD154B" w:rsidRPr="00DD154B" w:rsidRDefault="00DD154B" w:rsidP="00DD154B">
      <w:pPr>
        <w:tabs>
          <w:tab w:val="left" w:pos="88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5298440</wp:posOffset>
                </wp:positionH>
                <wp:positionV relativeFrom="paragraph">
                  <wp:posOffset>-470535</wp:posOffset>
                </wp:positionV>
                <wp:extent cx="565150" cy="1628775"/>
                <wp:effectExtent l="9525" t="8255" r="9525" b="76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65150" cy="1628775"/>
                        </a:xfrm>
                        <a:prstGeom prst="rect">
                          <a:avLst/>
                        </a:prstGeom>
                        <a:solidFill>
                          <a:srgbClr val="FFFFFF"/>
                        </a:solidFill>
                        <a:ln w="9525">
                          <a:solidFill>
                            <a:srgbClr val="000000"/>
                          </a:solidFill>
                          <a:miter lim="800000"/>
                          <a:headEnd/>
                          <a:tailEnd/>
                        </a:ln>
                      </wps:spPr>
                      <wps:txbx>
                        <w:txbxContent>
                          <w:p w:rsidR="00DD154B" w:rsidRDefault="00DD154B" w:rsidP="00DD154B">
                            <w:r>
                              <w:t>Отказ в приеме зая</w:t>
                            </w:r>
                            <w:r>
                              <w:t>в</w:t>
                            </w:r>
                            <w:r>
                              <w:t>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417.2pt;margin-top:-37.05pt;width:44.5pt;height:128.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">
                <v:textbox>
                  <w:txbxContent>
                    <w:p w:rsidR="00DD154B" w:rsidRDefault="00DD154B" w:rsidP="00DD154B">
                      <w:r>
                        <w:t>Отказ в приеме зая</w:t>
                      </w:r>
                      <w:r>
                        <w:t>в</w:t>
                      </w:r>
                      <w:r>
                        <w:t>ления</w:t>
                      </w:r>
                    </w:p>
                  </w:txbxContent>
                </v:textbox>
              </v:rect>
            </w:pict>
          </mc:Fallback>
        </mc:AlternateContent>
      </w:r>
    </w:p>
    <w:p w:rsidR="00DD154B" w:rsidRPr="00DD154B" w:rsidRDefault="00DD154B" w:rsidP="00DD154B">
      <w:pPr>
        <w:tabs>
          <w:tab w:val="left" w:pos="8820"/>
        </w:tabs>
        <w:spacing w:after="0" w:line="240" w:lineRule="auto"/>
        <w:rPr>
          <w:rFonts w:ascii="Times New Roman" w:eastAsia="Times New Roman" w:hAnsi="Times New Roman" w:cs="Times New Roman"/>
          <w:sz w:val="24"/>
          <w:szCs w:val="24"/>
          <w:lang w:eastAsia="ru-RU"/>
        </w:rPr>
      </w:pPr>
      <w:r w:rsidRPr="00DD154B">
        <w:rPr>
          <w:rFonts w:ascii="Times New Roman" w:eastAsia="Times New Roman" w:hAnsi="Times New Roman" w:cs="Times New Roman"/>
          <w:sz w:val="24"/>
          <w:szCs w:val="24"/>
          <w:lang w:eastAsia="ru-RU"/>
        </w:rPr>
        <w:t xml:space="preserve">                                                                                                    нет</w:t>
      </w:r>
    </w:p>
    <w:p w:rsidR="00DD154B" w:rsidRPr="00DD154B" w:rsidRDefault="00DD154B" w:rsidP="00DD154B">
      <w:pPr>
        <w:spacing w:after="0" w:line="240" w:lineRule="auto"/>
        <w:rPr>
          <w:rFonts w:ascii="Times New Roman" w:eastAsia="Times New Roman" w:hAnsi="Times New Roman" w:cs="Times New Roman"/>
          <w:sz w:val="24"/>
          <w:szCs w:val="24"/>
          <w:lang w:eastAsia="ru-RU"/>
        </w:rPr>
      </w:pPr>
    </w:p>
    <w:p w:rsidR="00DD154B" w:rsidRPr="00DD154B" w:rsidRDefault="00DD154B" w:rsidP="00DD154B">
      <w:pPr>
        <w:spacing w:after="0" w:line="240" w:lineRule="auto"/>
        <w:rPr>
          <w:rFonts w:ascii="Times New Roman" w:eastAsia="Times New Roman" w:hAnsi="Times New Roman" w:cs="Times New Roman"/>
          <w:sz w:val="24"/>
          <w:szCs w:val="24"/>
          <w:lang w:eastAsia="ru-RU"/>
        </w:rPr>
      </w:pPr>
    </w:p>
    <w:p w:rsidR="00DD154B" w:rsidRPr="00DD154B" w:rsidRDefault="00DD154B" w:rsidP="00DD15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2432050</wp:posOffset>
                </wp:positionH>
                <wp:positionV relativeFrom="paragraph">
                  <wp:posOffset>1247775</wp:posOffset>
                </wp:positionV>
                <wp:extent cx="0" cy="530860"/>
                <wp:effectExtent l="56515" t="9525" r="57785" b="215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30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5pt,98.25pt" to="191.5pt,1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914400</wp:posOffset>
                </wp:positionH>
                <wp:positionV relativeFrom="paragraph">
                  <wp:posOffset>149860</wp:posOffset>
                </wp:positionV>
                <wp:extent cx="2998470" cy="1062990"/>
                <wp:effectExtent l="24765" t="16510" r="24765" b="15875"/>
                <wp:wrapNone/>
                <wp:docPr id="2" name="Ромб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8470" cy="1062990"/>
                        </a:xfrm>
                        <a:prstGeom prst="diamond">
                          <a:avLst/>
                        </a:prstGeom>
                        <a:solidFill>
                          <a:srgbClr val="FFFFFF"/>
                        </a:solidFill>
                        <a:ln w="9525">
                          <a:solidFill>
                            <a:srgbClr val="000000"/>
                          </a:solidFill>
                          <a:miter lim="800000"/>
                          <a:headEnd/>
                          <a:tailEnd/>
                        </a:ln>
                      </wps:spPr>
                      <wps:txbx>
                        <w:txbxContent>
                          <w:p w:rsidR="00DD154B" w:rsidRDefault="00DD154B" w:rsidP="00DD154B">
                            <w:pPr>
                              <w:pStyle w:val="HTML"/>
                              <w:jc w:val="center"/>
                              <w:rPr>
                                <w:rFonts w:ascii="Times New Roman" w:hAnsi="Times New Roman" w:cs="Times New Roman"/>
                                <w:sz w:val="24"/>
                                <w:szCs w:val="24"/>
                              </w:rPr>
                            </w:pPr>
                            <w:r>
                              <w:rPr>
                                <w:rFonts w:ascii="Times New Roman" w:hAnsi="Times New Roman" w:cs="Times New Roman"/>
                                <w:sz w:val="24"/>
                                <w:szCs w:val="24"/>
                              </w:rPr>
                              <w:t>Правовая оценка д</w:t>
                            </w:r>
                            <w:r>
                              <w:rPr>
                                <w:rFonts w:ascii="Times New Roman" w:hAnsi="Times New Roman" w:cs="Times New Roman"/>
                                <w:sz w:val="24"/>
                                <w:szCs w:val="24"/>
                              </w:rPr>
                              <w:t>о</w:t>
                            </w:r>
                            <w:r>
                              <w:rPr>
                                <w:rFonts w:ascii="Times New Roman" w:hAnsi="Times New Roman" w:cs="Times New Roman"/>
                                <w:sz w:val="24"/>
                                <w:szCs w:val="24"/>
                              </w:rPr>
                              <w:t>кументов</w:t>
                            </w:r>
                          </w:p>
                          <w:p w:rsidR="00DD154B" w:rsidRDefault="00DD154B" w:rsidP="00DD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2" o:spid="_x0000_s1027" type="#_x0000_t4" style="position:absolute;margin-left:1in;margin-top:11.8pt;width:236.1pt;height:8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">
                <v:textbox>
                  <w:txbxContent>
                    <w:p w:rsidR="00DD154B" w:rsidRDefault="00DD154B" w:rsidP="00DD154B">
                      <w:pPr>
                        <w:pStyle w:val="HTML"/>
                        <w:jc w:val="center"/>
                        <w:rPr>
                          <w:rFonts w:ascii="Times New Roman" w:hAnsi="Times New Roman" w:cs="Times New Roman"/>
                          <w:sz w:val="24"/>
                          <w:szCs w:val="24"/>
                        </w:rPr>
                      </w:pPr>
                      <w:r>
                        <w:rPr>
                          <w:rFonts w:ascii="Times New Roman" w:hAnsi="Times New Roman" w:cs="Times New Roman"/>
                          <w:sz w:val="24"/>
                          <w:szCs w:val="24"/>
                        </w:rPr>
                        <w:t>Правовая оценка д</w:t>
                      </w:r>
                      <w:r>
                        <w:rPr>
                          <w:rFonts w:ascii="Times New Roman" w:hAnsi="Times New Roman" w:cs="Times New Roman"/>
                          <w:sz w:val="24"/>
                          <w:szCs w:val="24"/>
                        </w:rPr>
                        <w:t>о</w:t>
                      </w:r>
                      <w:r>
                        <w:rPr>
                          <w:rFonts w:ascii="Times New Roman" w:hAnsi="Times New Roman" w:cs="Times New Roman"/>
                          <w:sz w:val="24"/>
                          <w:szCs w:val="24"/>
                        </w:rPr>
                        <w:t>кументов</w:t>
                      </w:r>
                    </w:p>
                    <w:p w:rsidR="00DD154B" w:rsidRDefault="00DD154B" w:rsidP="00DD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xbxContent>
                </v:textbox>
              </v:shape>
            </w:pict>
          </mc:Fallback>
        </mc:AlternateContent>
      </w:r>
    </w:p>
    <w:p w:rsidR="00DD154B" w:rsidRPr="00DD154B" w:rsidRDefault="00DD154B" w:rsidP="00DD154B">
      <w:pPr>
        <w:spacing w:after="0" w:line="240" w:lineRule="auto"/>
        <w:rPr>
          <w:rFonts w:ascii="Times New Roman" w:eastAsia="Times New Roman" w:hAnsi="Times New Roman" w:cs="Times New Roman"/>
          <w:sz w:val="24"/>
          <w:szCs w:val="24"/>
          <w:lang w:eastAsia="ru-RU"/>
        </w:rPr>
      </w:pPr>
    </w:p>
    <w:p w:rsidR="00DD154B" w:rsidRPr="00DD154B" w:rsidRDefault="00DD154B" w:rsidP="00DD154B">
      <w:pPr>
        <w:spacing w:after="0" w:line="240" w:lineRule="auto"/>
        <w:rPr>
          <w:rFonts w:ascii="Times New Roman" w:eastAsia="Times New Roman" w:hAnsi="Times New Roman" w:cs="Times New Roman"/>
          <w:sz w:val="24"/>
          <w:szCs w:val="24"/>
          <w:lang w:eastAsia="ru-RU"/>
        </w:rPr>
      </w:pPr>
    </w:p>
    <w:p w:rsidR="00DD154B" w:rsidRPr="00DD154B" w:rsidRDefault="00DD154B" w:rsidP="00DD154B">
      <w:pPr>
        <w:spacing w:after="0" w:line="240" w:lineRule="auto"/>
        <w:rPr>
          <w:rFonts w:ascii="Times New Roman" w:eastAsia="Times New Roman" w:hAnsi="Times New Roman" w:cs="Times New Roman"/>
          <w:sz w:val="24"/>
          <w:szCs w:val="24"/>
          <w:lang w:eastAsia="ru-RU"/>
        </w:rPr>
      </w:pPr>
    </w:p>
    <w:p w:rsidR="00DD154B" w:rsidRPr="00DD154B" w:rsidRDefault="00DD154B" w:rsidP="00DD154B">
      <w:pPr>
        <w:spacing w:after="0" w:line="240" w:lineRule="auto"/>
        <w:rPr>
          <w:rFonts w:ascii="Times New Roman" w:eastAsia="Times New Roman" w:hAnsi="Times New Roman" w:cs="Times New Roman"/>
          <w:sz w:val="24"/>
          <w:szCs w:val="24"/>
          <w:lang w:eastAsia="ru-RU"/>
        </w:rPr>
      </w:pPr>
    </w:p>
    <w:p w:rsidR="00DD154B" w:rsidRPr="00DD154B" w:rsidRDefault="00DD154B" w:rsidP="00DD154B">
      <w:pPr>
        <w:spacing w:after="0" w:line="240" w:lineRule="auto"/>
        <w:ind w:firstLine="720"/>
        <w:jc w:val="both"/>
        <w:rPr>
          <w:rFonts w:ascii="Times New Roman" w:eastAsia="Times New Roman" w:hAnsi="Times New Roman" w:cs="Times New Roman"/>
          <w:sz w:val="24"/>
          <w:szCs w:val="24"/>
          <w:lang w:eastAsia="ru-RU"/>
        </w:rPr>
      </w:pPr>
    </w:p>
    <w:p w:rsidR="00DD154B" w:rsidRPr="00DD154B" w:rsidRDefault="00DD154B" w:rsidP="00DD154B">
      <w:pPr>
        <w:spacing w:after="0" w:line="240" w:lineRule="auto"/>
        <w:ind w:left="2124" w:firstLine="708"/>
        <w:jc w:val="both"/>
        <w:rPr>
          <w:rFonts w:ascii="Times New Roman" w:eastAsia="Times New Roman" w:hAnsi="Times New Roman" w:cs="Times New Roman"/>
          <w:sz w:val="24"/>
          <w:szCs w:val="24"/>
          <w:lang w:eastAsia="ru-RU"/>
        </w:rPr>
      </w:pPr>
    </w:p>
    <w:p w:rsidR="00DD154B" w:rsidRPr="00DD154B" w:rsidRDefault="00DD154B" w:rsidP="00DD154B">
      <w:pPr>
        <w:spacing w:after="0" w:line="240" w:lineRule="auto"/>
        <w:ind w:left="2832" w:firstLine="708"/>
        <w:rPr>
          <w:rFonts w:ascii="Times New Roman" w:eastAsia="Times New Roman" w:hAnsi="Times New Roman" w:cs="Times New Roman"/>
          <w:sz w:val="24"/>
          <w:szCs w:val="24"/>
          <w:lang w:eastAsia="ru-RU"/>
        </w:rPr>
      </w:pPr>
      <w:r w:rsidRPr="00DD154B">
        <w:rPr>
          <w:rFonts w:ascii="Times New Roman" w:eastAsia="Times New Roman" w:hAnsi="Times New Roman" w:cs="Times New Roman"/>
          <w:sz w:val="24"/>
          <w:szCs w:val="24"/>
          <w:lang w:eastAsia="ru-RU"/>
        </w:rPr>
        <w:t>да</w:t>
      </w:r>
    </w:p>
    <w:p w:rsidR="00DD154B" w:rsidRPr="00DD154B" w:rsidRDefault="00DD154B" w:rsidP="00DD154B">
      <w:pPr>
        <w:spacing w:after="0" w:line="240" w:lineRule="auto"/>
        <w:ind w:firstLine="720"/>
        <w:jc w:val="both"/>
        <w:rPr>
          <w:rFonts w:ascii="Times New Roman" w:eastAsia="Times New Roman" w:hAnsi="Times New Roman" w:cs="Times New Roman"/>
          <w:sz w:val="24"/>
          <w:szCs w:val="24"/>
          <w:lang w:eastAsia="ru-RU"/>
        </w:rPr>
      </w:pPr>
    </w:p>
    <w:p w:rsidR="00DD154B" w:rsidRPr="00DD154B" w:rsidRDefault="00DD154B" w:rsidP="00DD154B">
      <w:pPr>
        <w:spacing w:after="0" w:line="240" w:lineRule="auto"/>
        <w:ind w:firstLine="720"/>
        <w:jc w:val="both"/>
        <w:rPr>
          <w:rFonts w:ascii="Times New Roman" w:eastAsia="Times New Roman" w:hAnsi="Times New Roman" w:cs="Times New Roman"/>
          <w:sz w:val="24"/>
          <w:szCs w:val="24"/>
          <w:lang w:eastAsia="ru-RU"/>
        </w:rPr>
      </w:pPr>
    </w:p>
    <w:tbl>
      <w:tblPr>
        <w:tblpPr w:leftFromText="180" w:rightFromText="180" w:vertAnchor="text" w:horzAnchor="page" w:tblpX="2289" w:tblpY="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69"/>
      </w:tblGrid>
      <w:tr w:rsidR="00DD154B" w:rsidRPr="00DD154B" w:rsidTr="00F1706E">
        <w:trPr>
          <w:trHeight w:val="1047"/>
        </w:trPr>
        <w:tc>
          <w:tcPr>
            <w:tcW w:w="6169" w:type="dxa"/>
            <w:tcBorders>
              <w:top w:val="single" w:sz="4" w:space="0" w:color="000000"/>
              <w:left w:val="single" w:sz="4" w:space="0" w:color="000000"/>
              <w:bottom w:val="single" w:sz="4" w:space="0" w:color="000000"/>
              <w:right w:val="single" w:sz="4" w:space="0" w:color="000000"/>
            </w:tcBorders>
          </w:tcPr>
          <w:p w:rsidR="00DD154B" w:rsidRPr="00DD154B" w:rsidRDefault="00DD154B" w:rsidP="00DD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1699260</wp:posOffset>
                      </wp:positionH>
                      <wp:positionV relativeFrom="paragraph">
                        <wp:posOffset>663575</wp:posOffset>
                      </wp:positionV>
                      <wp:extent cx="0" cy="400050"/>
                      <wp:effectExtent l="56515" t="11430" r="57785" b="1714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8pt,52.25pt" to="133.8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">
                      <v:stroke endarrow="block"/>
                    </v:line>
                  </w:pict>
                </mc:Fallback>
              </mc:AlternateContent>
            </w:r>
            <w:r w:rsidRPr="00DD154B">
              <w:rPr>
                <w:rFonts w:ascii="Times New Roman" w:eastAsia="Times New Roman" w:hAnsi="Times New Roman" w:cs="Times New Roman"/>
                <w:sz w:val="24"/>
                <w:szCs w:val="24"/>
                <w:lang w:eastAsia="ru-RU"/>
              </w:rPr>
              <w:t>Принятие решения о согласовании (либо отказ)</w:t>
            </w:r>
          </w:p>
        </w:tc>
      </w:tr>
    </w:tbl>
    <w:p w:rsidR="00DD154B" w:rsidRPr="00DD154B" w:rsidRDefault="00DD154B" w:rsidP="00DD154B">
      <w:pPr>
        <w:spacing w:after="0" w:line="240" w:lineRule="auto"/>
        <w:rPr>
          <w:rFonts w:ascii="Times New Roman" w:eastAsia="Times New Roman" w:hAnsi="Times New Roman" w:cs="Times New Roman"/>
          <w:sz w:val="24"/>
          <w:szCs w:val="24"/>
          <w:lang w:eastAsia="ru-RU"/>
        </w:rPr>
      </w:pPr>
    </w:p>
    <w:tbl>
      <w:tblPr>
        <w:tblpPr w:leftFromText="180" w:rightFromText="180" w:vertAnchor="page" w:horzAnchor="page" w:tblpX="2263" w:tblpY="115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71"/>
      </w:tblGrid>
      <w:tr w:rsidR="00DD154B" w:rsidRPr="00DD154B" w:rsidTr="00F1706E">
        <w:trPr>
          <w:trHeight w:val="1012"/>
        </w:trPr>
        <w:tc>
          <w:tcPr>
            <w:tcW w:w="6271" w:type="dxa"/>
            <w:tcBorders>
              <w:top w:val="single" w:sz="4" w:space="0" w:color="000000"/>
              <w:left w:val="single" w:sz="4" w:space="0" w:color="000000"/>
              <w:bottom w:val="single" w:sz="4" w:space="0" w:color="000000"/>
              <w:right w:val="single" w:sz="4" w:space="0" w:color="000000"/>
            </w:tcBorders>
          </w:tcPr>
          <w:p w:rsidR="00DD154B" w:rsidRPr="00DD154B" w:rsidRDefault="00DD154B" w:rsidP="00DD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DD154B">
              <w:rPr>
                <w:rFonts w:ascii="Times New Roman" w:eastAsia="Times New Roman" w:hAnsi="Times New Roman" w:cs="Times New Roman"/>
                <w:sz w:val="24"/>
                <w:szCs w:val="24"/>
                <w:lang w:eastAsia="ru-RU"/>
              </w:rPr>
              <w:t>Выдача решения заявителю</w:t>
            </w:r>
          </w:p>
        </w:tc>
      </w:tr>
    </w:tbl>
    <w:p w:rsidR="00DD154B" w:rsidRPr="00DD154B" w:rsidRDefault="00DD154B" w:rsidP="00DD1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01705" w:rsidRDefault="00C01705">
      <w:bookmarkStart w:id="7" w:name="_GoBack"/>
      <w:bookmarkEnd w:id="7"/>
    </w:p>
    <w:sectPr w:rsidR="00C01705" w:rsidSect="00FA798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D54"/>
    <w:multiLevelType w:val="hybridMultilevel"/>
    <w:tmpl w:val="ACBE6452"/>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50D"/>
    <w:rsid w:val="00000457"/>
    <w:rsid w:val="00000468"/>
    <w:rsid w:val="00001388"/>
    <w:rsid w:val="0000360D"/>
    <w:rsid w:val="00003777"/>
    <w:rsid w:val="00006EB8"/>
    <w:rsid w:val="000073FC"/>
    <w:rsid w:val="00010D7B"/>
    <w:rsid w:val="000113B8"/>
    <w:rsid w:val="00013888"/>
    <w:rsid w:val="000138AC"/>
    <w:rsid w:val="000138F1"/>
    <w:rsid w:val="00015A44"/>
    <w:rsid w:val="000207A3"/>
    <w:rsid w:val="00020BDD"/>
    <w:rsid w:val="0002200B"/>
    <w:rsid w:val="000223DF"/>
    <w:rsid w:val="000224D6"/>
    <w:rsid w:val="00023740"/>
    <w:rsid w:val="000237CE"/>
    <w:rsid w:val="00023BC1"/>
    <w:rsid w:val="0002428E"/>
    <w:rsid w:val="00024DBD"/>
    <w:rsid w:val="000253E6"/>
    <w:rsid w:val="00025594"/>
    <w:rsid w:val="000270D7"/>
    <w:rsid w:val="0002792E"/>
    <w:rsid w:val="000326BE"/>
    <w:rsid w:val="00033C62"/>
    <w:rsid w:val="00033FFC"/>
    <w:rsid w:val="00035B96"/>
    <w:rsid w:val="00035BCE"/>
    <w:rsid w:val="00041148"/>
    <w:rsid w:val="00042BE2"/>
    <w:rsid w:val="00043437"/>
    <w:rsid w:val="00047BE5"/>
    <w:rsid w:val="000517D3"/>
    <w:rsid w:val="000529AC"/>
    <w:rsid w:val="00052BE0"/>
    <w:rsid w:val="00052D64"/>
    <w:rsid w:val="000530E4"/>
    <w:rsid w:val="000550CA"/>
    <w:rsid w:val="00055383"/>
    <w:rsid w:val="00055E8A"/>
    <w:rsid w:val="00057627"/>
    <w:rsid w:val="00061113"/>
    <w:rsid w:val="00061182"/>
    <w:rsid w:val="00062F44"/>
    <w:rsid w:val="00063681"/>
    <w:rsid w:val="00063A96"/>
    <w:rsid w:val="00065360"/>
    <w:rsid w:val="000658E7"/>
    <w:rsid w:val="00066951"/>
    <w:rsid w:val="0007091E"/>
    <w:rsid w:val="000709E8"/>
    <w:rsid w:val="0007123B"/>
    <w:rsid w:val="00071B14"/>
    <w:rsid w:val="00071DE8"/>
    <w:rsid w:val="000722DE"/>
    <w:rsid w:val="00072396"/>
    <w:rsid w:val="00072DEB"/>
    <w:rsid w:val="0007358C"/>
    <w:rsid w:val="00073688"/>
    <w:rsid w:val="00074858"/>
    <w:rsid w:val="00075F17"/>
    <w:rsid w:val="000772C3"/>
    <w:rsid w:val="00080107"/>
    <w:rsid w:val="000830C0"/>
    <w:rsid w:val="00085CA3"/>
    <w:rsid w:val="000860CE"/>
    <w:rsid w:val="00086CC4"/>
    <w:rsid w:val="00086E18"/>
    <w:rsid w:val="00087117"/>
    <w:rsid w:val="00087488"/>
    <w:rsid w:val="00087C48"/>
    <w:rsid w:val="00087D26"/>
    <w:rsid w:val="0009008E"/>
    <w:rsid w:val="00091D81"/>
    <w:rsid w:val="000926A1"/>
    <w:rsid w:val="00094863"/>
    <w:rsid w:val="000975F8"/>
    <w:rsid w:val="000A2B1E"/>
    <w:rsid w:val="000A2DD2"/>
    <w:rsid w:val="000A5908"/>
    <w:rsid w:val="000A5D13"/>
    <w:rsid w:val="000A746D"/>
    <w:rsid w:val="000B4942"/>
    <w:rsid w:val="000B4A8A"/>
    <w:rsid w:val="000B515C"/>
    <w:rsid w:val="000B5449"/>
    <w:rsid w:val="000B5D13"/>
    <w:rsid w:val="000B5F67"/>
    <w:rsid w:val="000B6B61"/>
    <w:rsid w:val="000B7ADE"/>
    <w:rsid w:val="000B7EC8"/>
    <w:rsid w:val="000C0359"/>
    <w:rsid w:val="000C16B0"/>
    <w:rsid w:val="000C185F"/>
    <w:rsid w:val="000C232E"/>
    <w:rsid w:val="000C34F3"/>
    <w:rsid w:val="000C53DF"/>
    <w:rsid w:val="000C5920"/>
    <w:rsid w:val="000D289E"/>
    <w:rsid w:val="000D3712"/>
    <w:rsid w:val="000D45FD"/>
    <w:rsid w:val="000E15D5"/>
    <w:rsid w:val="000E3F73"/>
    <w:rsid w:val="000E5CA1"/>
    <w:rsid w:val="000E5CDA"/>
    <w:rsid w:val="000E7EA5"/>
    <w:rsid w:val="000F1FB2"/>
    <w:rsid w:val="000F458B"/>
    <w:rsid w:val="000F4C34"/>
    <w:rsid w:val="000F4DD2"/>
    <w:rsid w:val="000F4FF1"/>
    <w:rsid w:val="000F56C5"/>
    <w:rsid w:val="000F6961"/>
    <w:rsid w:val="000F6AC5"/>
    <w:rsid w:val="000F6ED3"/>
    <w:rsid w:val="000F6FF7"/>
    <w:rsid w:val="00100F6A"/>
    <w:rsid w:val="00100F7E"/>
    <w:rsid w:val="00101E27"/>
    <w:rsid w:val="00101F4E"/>
    <w:rsid w:val="001026B7"/>
    <w:rsid w:val="00102A4A"/>
    <w:rsid w:val="0010608D"/>
    <w:rsid w:val="0011147D"/>
    <w:rsid w:val="00111537"/>
    <w:rsid w:val="001156A4"/>
    <w:rsid w:val="00115753"/>
    <w:rsid w:val="00120C97"/>
    <w:rsid w:val="00124034"/>
    <w:rsid w:val="0012501C"/>
    <w:rsid w:val="00126CDB"/>
    <w:rsid w:val="0013013D"/>
    <w:rsid w:val="0013246E"/>
    <w:rsid w:val="00133018"/>
    <w:rsid w:val="00133A59"/>
    <w:rsid w:val="00133AFB"/>
    <w:rsid w:val="0013422D"/>
    <w:rsid w:val="0013451F"/>
    <w:rsid w:val="001347CF"/>
    <w:rsid w:val="00134AB3"/>
    <w:rsid w:val="00135AC3"/>
    <w:rsid w:val="001366A0"/>
    <w:rsid w:val="001372A8"/>
    <w:rsid w:val="001416FC"/>
    <w:rsid w:val="00141E3E"/>
    <w:rsid w:val="0014250C"/>
    <w:rsid w:val="00144630"/>
    <w:rsid w:val="00144C05"/>
    <w:rsid w:val="00144EE8"/>
    <w:rsid w:val="001455F2"/>
    <w:rsid w:val="00152256"/>
    <w:rsid w:val="00153A26"/>
    <w:rsid w:val="00160D04"/>
    <w:rsid w:val="00160F18"/>
    <w:rsid w:val="001617FE"/>
    <w:rsid w:val="00163160"/>
    <w:rsid w:val="001642A3"/>
    <w:rsid w:val="001646D8"/>
    <w:rsid w:val="00166FCA"/>
    <w:rsid w:val="001673C3"/>
    <w:rsid w:val="001720C7"/>
    <w:rsid w:val="00172420"/>
    <w:rsid w:val="00172AFB"/>
    <w:rsid w:val="001738CD"/>
    <w:rsid w:val="00173C5F"/>
    <w:rsid w:val="001748C4"/>
    <w:rsid w:val="0017543B"/>
    <w:rsid w:val="00176656"/>
    <w:rsid w:val="00176BFA"/>
    <w:rsid w:val="00177A44"/>
    <w:rsid w:val="0018555C"/>
    <w:rsid w:val="00187697"/>
    <w:rsid w:val="00192081"/>
    <w:rsid w:val="00192ECE"/>
    <w:rsid w:val="00193DF4"/>
    <w:rsid w:val="00194C04"/>
    <w:rsid w:val="001957F9"/>
    <w:rsid w:val="001969C5"/>
    <w:rsid w:val="00197841"/>
    <w:rsid w:val="001A0FC4"/>
    <w:rsid w:val="001A109E"/>
    <w:rsid w:val="001A1199"/>
    <w:rsid w:val="001A4031"/>
    <w:rsid w:val="001A413B"/>
    <w:rsid w:val="001A4FAA"/>
    <w:rsid w:val="001A65DF"/>
    <w:rsid w:val="001A74F2"/>
    <w:rsid w:val="001A79D8"/>
    <w:rsid w:val="001A7AAD"/>
    <w:rsid w:val="001A7FD3"/>
    <w:rsid w:val="001B0EEA"/>
    <w:rsid w:val="001B4C1A"/>
    <w:rsid w:val="001B5775"/>
    <w:rsid w:val="001B76E1"/>
    <w:rsid w:val="001B7E42"/>
    <w:rsid w:val="001C1A13"/>
    <w:rsid w:val="001C2480"/>
    <w:rsid w:val="001C2ACF"/>
    <w:rsid w:val="001C6C7D"/>
    <w:rsid w:val="001D01BF"/>
    <w:rsid w:val="001D1195"/>
    <w:rsid w:val="001D2884"/>
    <w:rsid w:val="001D449C"/>
    <w:rsid w:val="001D5081"/>
    <w:rsid w:val="001D7453"/>
    <w:rsid w:val="001E052A"/>
    <w:rsid w:val="001E0852"/>
    <w:rsid w:val="001E27E6"/>
    <w:rsid w:val="001E281A"/>
    <w:rsid w:val="001E5672"/>
    <w:rsid w:val="001E6D7B"/>
    <w:rsid w:val="001E7015"/>
    <w:rsid w:val="001E7338"/>
    <w:rsid w:val="001E7AB8"/>
    <w:rsid w:val="001F04E2"/>
    <w:rsid w:val="001F2EAA"/>
    <w:rsid w:val="001F472D"/>
    <w:rsid w:val="001F540F"/>
    <w:rsid w:val="001F5580"/>
    <w:rsid w:val="001F66A3"/>
    <w:rsid w:val="001F70B0"/>
    <w:rsid w:val="00200EA5"/>
    <w:rsid w:val="002016BC"/>
    <w:rsid w:val="00201835"/>
    <w:rsid w:val="00202E31"/>
    <w:rsid w:val="00203504"/>
    <w:rsid w:val="00203CC4"/>
    <w:rsid w:val="00204C5F"/>
    <w:rsid w:val="00205C36"/>
    <w:rsid w:val="00207123"/>
    <w:rsid w:val="00207A28"/>
    <w:rsid w:val="00207EA5"/>
    <w:rsid w:val="00211786"/>
    <w:rsid w:val="00213A34"/>
    <w:rsid w:val="002149AC"/>
    <w:rsid w:val="00215CAB"/>
    <w:rsid w:val="00216814"/>
    <w:rsid w:val="00221775"/>
    <w:rsid w:val="0022283C"/>
    <w:rsid w:val="002233D7"/>
    <w:rsid w:val="002252EA"/>
    <w:rsid w:val="00225519"/>
    <w:rsid w:val="00226712"/>
    <w:rsid w:val="002270A4"/>
    <w:rsid w:val="002278D8"/>
    <w:rsid w:val="002300D9"/>
    <w:rsid w:val="00230F42"/>
    <w:rsid w:val="00232386"/>
    <w:rsid w:val="00232715"/>
    <w:rsid w:val="0023280B"/>
    <w:rsid w:val="00232B94"/>
    <w:rsid w:val="00233501"/>
    <w:rsid w:val="00233826"/>
    <w:rsid w:val="002339A2"/>
    <w:rsid w:val="00234753"/>
    <w:rsid w:val="00235BC5"/>
    <w:rsid w:val="0023665F"/>
    <w:rsid w:val="00237B3B"/>
    <w:rsid w:val="00237EEC"/>
    <w:rsid w:val="00241E0E"/>
    <w:rsid w:val="002421D5"/>
    <w:rsid w:val="00242D9E"/>
    <w:rsid w:val="002506BB"/>
    <w:rsid w:val="002508B9"/>
    <w:rsid w:val="00252DD7"/>
    <w:rsid w:val="0025306F"/>
    <w:rsid w:val="00255749"/>
    <w:rsid w:val="00257BA9"/>
    <w:rsid w:val="00261047"/>
    <w:rsid w:val="00261A07"/>
    <w:rsid w:val="00262F3D"/>
    <w:rsid w:val="00262FFE"/>
    <w:rsid w:val="00264A6E"/>
    <w:rsid w:val="002651E2"/>
    <w:rsid w:val="00265861"/>
    <w:rsid w:val="00266F11"/>
    <w:rsid w:val="00275133"/>
    <w:rsid w:val="00275279"/>
    <w:rsid w:val="00275C59"/>
    <w:rsid w:val="0027637A"/>
    <w:rsid w:val="00276CC7"/>
    <w:rsid w:val="00280314"/>
    <w:rsid w:val="00280C3B"/>
    <w:rsid w:val="00283106"/>
    <w:rsid w:val="002855EE"/>
    <w:rsid w:val="00285C7B"/>
    <w:rsid w:val="00285E11"/>
    <w:rsid w:val="00291E2C"/>
    <w:rsid w:val="002950D9"/>
    <w:rsid w:val="002974B6"/>
    <w:rsid w:val="00297592"/>
    <w:rsid w:val="002A08E8"/>
    <w:rsid w:val="002A1DA7"/>
    <w:rsid w:val="002A2373"/>
    <w:rsid w:val="002A38D0"/>
    <w:rsid w:val="002A6280"/>
    <w:rsid w:val="002B1D05"/>
    <w:rsid w:val="002B2A7E"/>
    <w:rsid w:val="002B3790"/>
    <w:rsid w:val="002B4760"/>
    <w:rsid w:val="002B5391"/>
    <w:rsid w:val="002B66F1"/>
    <w:rsid w:val="002B6705"/>
    <w:rsid w:val="002C10E6"/>
    <w:rsid w:val="002C450E"/>
    <w:rsid w:val="002C61BC"/>
    <w:rsid w:val="002C70A5"/>
    <w:rsid w:val="002D10F9"/>
    <w:rsid w:val="002D1FE2"/>
    <w:rsid w:val="002D3DDD"/>
    <w:rsid w:val="002D63CC"/>
    <w:rsid w:val="002D7680"/>
    <w:rsid w:val="002D76FF"/>
    <w:rsid w:val="002D7C66"/>
    <w:rsid w:val="002E12A0"/>
    <w:rsid w:val="002E3F01"/>
    <w:rsid w:val="002E7D43"/>
    <w:rsid w:val="002F01EF"/>
    <w:rsid w:val="002F0A3F"/>
    <w:rsid w:val="002F1913"/>
    <w:rsid w:val="002F243A"/>
    <w:rsid w:val="002F253B"/>
    <w:rsid w:val="002F3344"/>
    <w:rsid w:val="002F4E76"/>
    <w:rsid w:val="002F7D3C"/>
    <w:rsid w:val="0030186A"/>
    <w:rsid w:val="00301E72"/>
    <w:rsid w:val="00302156"/>
    <w:rsid w:val="003043D0"/>
    <w:rsid w:val="0030460D"/>
    <w:rsid w:val="00304E41"/>
    <w:rsid w:val="00305174"/>
    <w:rsid w:val="003067FE"/>
    <w:rsid w:val="0030723B"/>
    <w:rsid w:val="00307F22"/>
    <w:rsid w:val="0031079A"/>
    <w:rsid w:val="00315DF0"/>
    <w:rsid w:val="00317337"/>
    <w:rsid w:val="00320C2C"/>
    <w:rsid w:val="00323EBC"/>
    <w:rsid w:val="00323FFF"/>
    <w:rsid w:val="00324C7A"/>
    <w:rsid w:val="0032527B"/>
    <w:rsid w:val="00327138"/>
    <w:rsid w:val="0032751A"/>
    <w:rsid w:val="00327CFA"/>
    <w:rsid w:val="00330ACC"/>
    <w:rsid w:val="00331741"/>
    <w:rsid w:val="00331EEE"/>
    <w:rsid w:val="0033261A"/>
    <w:rsid w:val="00332988"/>
    <w:rsid w:val="00333B86"/>
    <w:rsid w:val="00335FEA"/>
    <w:rsid w:val="0033747F"/>
    <w:rsid w:val="00337CDB"/>
    <w:rsid w:val="00340EEB"/>
    <w:rsid w:val="003444A6"/>
    <w:rsid w:val="003510EB"/>
    <w:rsid w:val="00352335"/>
    <w:rsid w:val="00352E84"/>
    <w:rsid w:val="0035494F"/>
    <w:rsid w:val="00354E22"/>
    <w:rsid w:val="0035651D"/>
    <w:rsid w:val="00357F6D"/>
    <w:rsid w:val="00360952"/>
    <w:rsid w:val="0036176B"/>
    <w:rsid w:val="00362199"/>
    <w:rsid w:val="00363885"/>
    <w:rsid w:val="003643E6"/>
    <w:rsid w:val="00364DC9"/>
    <w:rsid w:val="003669D8"/>
    <w:rsid w:val="003707D9"/>
    <w:rsid w:val="00371A54"/>
    <w:rsid w:val="00372888"/>
    <w:rsid w:val="00373459"/>
    <w:rsid w:val="003739B4"/>
    <w:rsid w:val="00375A0F"/>
    <w:rsid w:val="003766C0"/>
    <w:rsid w:val="00376D45"/>
    <w:rsid w:val="003808EE"/>
    <w:rsid w:val="00380FE3"/>
    <w:rsid w:val="00381A08"/>
    <w:rsid w:val="00381C82"/>
    <w:rsid w:val="00382DED"/>
    <w:rsid w:val="00384E7F"/>
    <w:rsid w:val="00385A97"/>
    <w:rsid w:val="00385C5C"/>
    <w:rsid w:val="00390E91"/>
    <w:rsid w:val="00390F2F"/>
    <w:rsid w:val="003925EB"/>
    <w:rsid w:val="0039287C"/>
    <w:rsid w:val="003958A4"/>
    <w:rsid w:val="00396CEC"/>
    <w:rsid w:val="0039776B"/>
    <w:rsid w:val="0039792F"/>
    <w:rsid w:val="00397F88"/>
    <w:rsid w:val="003A0515"/>
    <w:rsid w:val="003A0888"/>
    <w:rsid w:val="003A09AA"/>
    <w:rsid w:val="003A10E0"/>
    <w:rsid w:val="003A45E8"/>
    <w:rsid w:val="003A4F32"/>
    <w:rsid w:val="003A578E"/>
    <w:rsid w:val="003A74EE"/>
    <w:rsid w:val="003B038D"/>
    <w:rsid w:val="003B163F"/>
    <w:rsid w:val="003B2F37"/>
    <w:rsid w:val="003B41D7"/>
    <w:rsid w:val="003B680C"/>
    <w:rsid w:val="003B6955"/>
    <w:rsid w:val="003B6F4C"/>
    <w:rsid w:val="003C14D7"/>
    <w:rsid w:val="003C2972"/>
    <w:rsid w:val="003C46D9"/>
    <w:rsid w:val="003C7979"/>
    <w:rsid w:val="003D038A"/>
    <w:rsid w:val="003D05AC"/>
    <w:rsid w:val="003E0F5C"/>
    <w:rsid w:val="003E1651"/>
    <w:rsid w:val="003E2DD1"/>
    <w:rsid w:val="003E7E46"/>
    <w:rsid w:val="003E7F40"/>
    <w:rsid w:val="003F0F29"/>
    <w:rsid w:val="003F1F3D"/>
    <w:rsid w:val="003F26A9"/>
    <w:rsid w:val="003F3616"/>
    <w:rsid w:val="003F4EC3"/>
    <w:rsid w:val="003F5424"/>
    <w:rsid w:val="003F54F6"/>
    <w:rsid w:val="003F625C"/>
    <w:rsid w:val="004004A8"/>
    <w:rsid w:val="00401A2A"/>
    <w:rsid w:val="00404B4B"/>
    <w:rsid w:val="00405916"/>
    <w:rsid w:val="0040649B"/>
    <w:rsid w:val="004107FB"/>
    <w:rsid w:val="00411247"/>
    <w:rsid w:val="00411920"/>
    <w:rsid w:val="00411BF1"/>
    <w:rsid w:val="004130F6"/>
    <w:rsid w:val="00413630"/>
    <w:rsid w:val="00413766"/>
    <w:rsid w:val="004147FA"/>
    <w:rsid w:val="00416041"/>
    <w:rsid w:val="004168A5"/>
    <w:rsid w:val="004168EB"/>
    <w:rsid w:val="004204F5"/>
    <w:rsid w:val="00421B65"/>
    <w:rsid w:val="00423D88"/>
    <w:rsid w:val="00426AF4"/>
    <w:rsid w:val="00427F0D"/>
    <w:rsid w:val="00430346"/>
    <w:rsid w:val="0043246D"/>
    <w:rsid w:val="00433200"/>
    <w:rsid w:val="0043399D"/>
    <w:rsid w:val="0043542B"/>
    <w:rsid w:val="004366EF"/>
    <w:rsid w:val="00437B67"/>
    <w:rsid w:val="00440DD8"/>
    <w:rsid w:val="00442AC4"/>
    <w:rsid w:val="0044668A"/>
    <w:rsid w:val="00447413"/>
    <w:rsid w:val="004474D9"/>
    <w:rsid w:val="00450FEA"/>
    <w:rsid w:val="00456246"/>
    <w:rsid w:val="00456519"/>
    <w:rsid w:val="00457310"/>
    <w:rsid w:val="0045760F"/>
    <w:rsid w:val="00457A78"/>
    <w:rsid w:val="004609F3"/>
    <w:rsid w:val="00461C24"/>
    <w:rsid w:val="004631AE"/>
    <w:rsid w:val="00463D5D"/>
    <w:rsid w:val="004641E8"/>
    <w:rsid w:val="004678B2"/>
    <w:rsid w:val="004708A7"/>
    <w:rsid w:val="00470C4D"/>
    <w:rsid w:val="00471427"/>
    <w:rsid w:val="00473860"/>
    <w:rsid w:val="00473AD4"/>
    <w:rsid w:val="0047606A"/>
    <w:rsid w:val="00476542"/>
    <w:rsid w:val="00476600"/>
    <w:rsid w:val="00480E80"/>
    <w:rsid w:val="00481B22"/>
    <w:rsid w:val="00481B4E"/>
    <w:rsid w:val="00481CAC"/>
    <w:rsid w:val="00481D93"/>
    <w:rsid w:val="004821CC"/>
    <w:rsid w:val="00482E3A"/>
    <w:rsid w:val="00484DBD"/>
    <w:rsid w:val="00485E3F"/>
    <w:rsid w:val="00486878"/>
    <w:rsid w:val="004872F3"/>
    <w:rsid w:val="004876E6"/>
    <w:rsid w:val="004878E2"/>
    <w:rsid w:val="00490F95"/>
    <w:rsid w:val="004911E0"/>
    <w:rsid w:val="00491C31"/>
    <w:rsid w:val="004925BA"/>
    <w:rsid w:val="00493412"/>
    <w:rsid w:val="00493B06"/>
    <w:rsid w:val="00494D55"/>
    <w:rsid w:val="00495B22"/>
    <w:rsid w:val="004A15B7"/>
    <w:rsid w:val="004A1E27"/>
    <w:rsid w:val="004A2FFF"/>
    <w:rsid w:val="004A3AAC"/>
    <w:rsid w:val="004A3BEB"/>
    <w:rsid w:val="004A3EE0"/>
    <w:rsid w:val="004A621D"/>
    <w:rsid w:val="004A6A06"/>
    <w:rsid w:val="004A7BA3"/>
    <w:rsid w:val="004B2021"/>
    <w:rsid w:val="004B28C1"/>
    <w:rsid w:val="004B4783"/>
    <w:rsid w:val="004B4B06"/>
    <w:rsid w:val="004B4BB0"/>
    <w:rsid w:val="004B52D9"/>
    <w:rsid w:val="004B54F4"/>
    <w:rsid w:val="004B5A6D"/>
    <w:rsid w:val="004B7974"/>
    <w:rsid w:val="004C0127"/>
    <w:rsid w:val="004C2498"/>
    <w:rsid w:val="004C4A81"/>
    <w:rsid w:val="004C4AC5"/>
    <w:rsid w:val="004C550C"/>
    <w:rsid w:val="004C598C"/>
    <w:rsid w:val="004C70C1"/>
    <w:rsid w:val="004C77BB"/>
    <w:rsid w:val="004D0863"/>
    <w:rsid w:val="004D141E"/>
    <w:rsid w:val="004D1478"/>
    <w:rsid w:val="004D4808"/>
    <w:rsid w:val="004D4A2D"/>
    <w:rsid w:val="004D510A"/>
    <w:rsid w:val="004D5A0A"/>
    <w:rsid w:val="004D5FF3"/>
    <w:rsid w:val="004E15E7"/>
    <w:rsid w:val="004E1756"/>
    <w:rsid w:val="004E272A"/>
    <w:rsid w:val="004E3DEE"/>
    <w:rsid w:val="004E4BCD"/>
    <w:rsid w:val="004E4D8E"/>
    <w:rsid w:val="004E5E48"/>
    <w:rsid w:val="004E6219"/>
    <w:rsid w:val="004E7F58"/>
    <w:rsid w:val="004F2EBD"/>
    <w:rsid w:val="004F4208"/>
    <w:rsid w:val="004F68D0"/>
    <w:rsid w:val="004F69BD"/>
    <w:rsid w:val="00502F5A"/>
    <w:rsid w:val="00503A8B"/>
    <w:rsid w:val="005051AA"/>
    <w:rsid w:val="005052BF"/>
    <w:rsid w:val="0050542B"/>
    <w:rsid w:val="00505C5E"/>
    <w:rsid w:val="00506F49"/>
    <w:rsid w:val="00507197"/>
    <w:rsid w:val="005075D7"/>
    <w:rsid w:val="00507DBD"/>
    <w:rsid w:val="00510CC5"/>
    <w:rsid w:val="00511DA4"/>
    <w:rsid w:val="005121F4"/>
    <w:rsid w:val="005130CE"/>
    <w:rsid w:val="00513B3B"/>
    <w:rsid w:val="00514F0A"/>
    <w:rsid w:val="005162FB"/>
    <w:rsid w:val="005173AE"/>
    <w:rsid w:val="00517C43"/>
    <w:rsid w:val="00520EB4"/>
    <w:rsid w:val="00521564"/>
    <w:rsid w:val="00522275"/>
    <w:rsid w:val="00524609"/>
    <w:rsid w:val="0052499E"/>
    <w:rsid w:val="00524EC7"/>
    <w:rsid w:val="0052730B"/>
    <w:rsid w:val="005274E3"/>
    <w:rsid w:val="005322AE"/>
    <w:rsid w:val="00532A97"/>
    <w:rsid w:val="005332B9"/>
    <w:rsid w:val="00533322"/>
    <w:rsid w:val="00533DFE"/>
    <w:rsid w:val="00534EFE"/>
    <w:rsid w:val="00537E95"/>
    <w:rsid w:val="00540FF6"/>
    <w:rsid w:val="005418D1"/>
    <w:rsid w:val="00542036"/>
    <w:rsid w:val="005424D7"/>
    <w:rsid w:val="00546A1F"/>
    <w:rsid w:val="00551DD7"/>
    <w:rsid w:val="005520E3"/>
    <w:rsid w:val="00553221"/>
    <w:rsid w:val="00553571"/>
    <w:rsid w:val="00554E18"/>
    <w:rsid w:val="00555FFD"/>
    <w:rsid w:val="00556C2A"/>
    <w:rsid w:val="00557708"/>
    <w:rsid w:val="0056029F"/>
    <w:rsid w:val="0056225F"/>
    <w:rsid w:val="005669B0"/>
    <w:rsid w:val="00567ECC"/>
    <w:rsid w:val="00572746"/>
    <w:rsid w:val="00576637"/>
    <w:rsid w:val="0057700A"/>
    <w:rsid w:val="00580C81"/>
    <w:rsid w:val="00582795"/>
    <w:rsid w:val="00582DBC"/>
    <w:rsid w:val="0058369D"/>
    <w:rsid w:val="00585DCD"/>
    <w:rsid w:val="0059016D"/>
    <w:rsid w:val="005922C8"/>
    <w:rsid w:val="005925CA"/>
    <w:rsid w:val="00593646"/>
    <w:rsid w:val="00595DAB"/>
    <w:rsid w:val="00596A78"/>
    <w:rsid w:val="00596DDE"/>
    <w:rsid w:val="00596E37"/>
    <w:rsid w:val="005A07A3"/>
    <w:rsid w:val="005A0E61"/>
    <w:rsid w:val="005A1587"/>
    <w:rsid w:val="005A172F"/>
    <w:rsid w:val="005A1CDF"/>
    <w:rsid w:val="005A1FD4"/>
    <w:rsid w:val="005A5DEA"/>
    <w:rsid w:val="005A715B"/>
    <w:rsid w:val="005B0797"/>
    <w:rsid w:val="005B19B6"/>
    <w:rsid w:val="005B28FB"/>
    <w:rsid w:val="005B31EF"/>
    <w:rsid w:val="005B37ED"/>
    <w:rsid w:val="005B606C"/>
    <w:rsid w:val="005B6640"/>
    <w:rsid w:val="005C2BB7"/>
    <w:rsid w:val="005C3153"/>
    <w:rsid w:val="005C3402"/>
    <w:rsid w:val="005C3604"/>
    <w:rsid w:val="005C39A9"/>
    <w:rsid w:val="005C429D"/>
    <w:rsid w:val="005C4D87"/>
    <w:rsid w:val="005C58AC"/>
    <w:rsid w:val="005C5EE7"/>
    <w:rsid w:val="005D1C5E"/>
    <w:rsid w:val="005D2916"/>
    <w:rsid w:val="005D3210"/>
    <w:rsid w:val="005D3F0C"/>
    <w:rsid w:val="005D4510"/>
    <w:rsid w:val="005D63EB"/>
    <w:rsid w:val="005D6EA4"/>
    <w:rsid w:val="005D7773"/>
    <w:rsid w:val="005D7F39"/>
    <w:rsid w:val="005E07D5"/>
    <w:rsid w:val="005E1FE0"/>
    <w:rsid w:val="005E3D83"/>
    <w:rsid w:val="005E48F4"/>
    <w:rsid w:val="005E55B8"/>
    <w:rsid w:val="005F0B88"/>
    <w:rsid w:val="005F255D"/>
    <w:rsid w:val="005F3C37"/>
    <w:rsid w:val="005F3D6E"/>
    <w:rsid w:val="005F48E3"/>
    <w:rsid w:val="005F5BAF"/>
    <w:rsid w:val="005F5EC9"/>
    <w:rsid w:val="005F630F"/>
    <w:rsid w:val="005F680E"/>
    <w:rsid w:val="005F707C"/>
    <w:rsid w:val="00601949"/>
    <w:rsid w:val="006019C5"/>
    <w:rsid w:val="00602B15"/>
    <w:rsid w:val="0060342B"/>
    <w:rsid w:val="0060430E"/>
    <w:rsid w:val="006049F7"/>
    <w:rsid w:val="0060509D"/>
    <w:rsid w:val="006052AD"/>
    <w:rsid w:val="006054E8"/>
    <w:rsid w:val="006064D8"/>
    <w:rsid w:val="006107CB"/>
    <w:rsid w:val="00610CDB"/>
    <w:rsid w:val="00610F54"/>
    <w:rsid w:val="00611B16"/>
    <w:rsid w:val="00612F96"/>
    <w:rsid w:val="00613812"/>
    <w:rsid w:val="00613D6E"/>
    <w:rsid w:val="006144A0"/>
    <w:rsid w:val="00614B65"/>
    <w:rsid w:val="0061597E"/>
    <w:rsid w:val="00616EBF"/>
    <w:rsid w:val="006210A6"/>
    <w:rsid w:val="0062116C"/>
    <w:rsid w:val="00622B01"/>
    <w:rsid w:val="00623EA7"/>
    <w:rsid w:val="00624735"/>
    <w:rsid w:val="00624B07"/>
    <w:rsid w:val="0063001A"/>
    <w:rsid w:val="00631409"/>
    <w:rsid w:val="00634959"/>
    <w:rsid w:val="006378C6"/>
    <w:rsid w:val="00637FE3"/>
    <w:rsid w:val="0064115F"/>
    <w:rsid w:val="0064155B"/>
    <w:rsid w:val="0064181F"/>
    <w:rsid w:val="00643087"/>
    <w:rsid w:val="00643F3A"/>
    <w:rsid w:val="00645BC6"/>
    <w:rsid w:val="006462B2"/>
    <w:rsid w:val="00646A7C"/>
    <w:rsid w:val="0064717F"/>
    <w:rsid w:val="00650DB7"/>
    <w:rsid w:val="00652646"/>
    <w:rsid w:val="006529A7"/>
    <w:rsid w:val="00652A43"/>
    <w:rsid w:val="00653C9C"/>
    <w:rsid w:val="00654EBF"/>
    <w:rsid w:val="0065756E"/>
    <w:rsid w:val="006575A8"/>
    <w:rsid w:val="00660BA5"/>
    <w:rsid w:val="006617B2"/>
    <w:rsid w:val="00663C45"/>
    <w:rsid w:val="00663F53"/>
    <w:rsid w:val="00667D82"/>
    <w:rsid w:val="0067195E"/>
    <w:rsid w:val="006737E5"/>
    <w:rsid w:val="00673CA7"/>
    <w:rsid w:val="00673EDC"/>
    <w:rsid w:val="00674A77"/>
    <w:rsid w:val="00674EAE"/>
    <w:rsid w:val="00676AB4"/>
    <w:rsid w:val="006776B3"/>
    <w:rsid w:val="006818A2"/>
    <w:rsid w:val="00682555"/>
    <w:rsid w:val="00682A28"/>
    <w:rsid w:val="006858A6"/>
    <w:rsid w:val="00685F2A"/>
    <w:rsid w:val="0068768E"/>
    <w:rsid w:val="006910E1"/>
    <w:rsid w:val="0069151F"/>
    <w:rsid w:val="006921AC"/>
    <w:rsid w:val="006928EA"/>
    <w:rsid w:val="00693E10"/>
    <w:rsid w:val="00696011"/>
    <w:rsid w:val="006A1553"/>
    <w:rsid w:val="006A2EC7"/>
    <w:rsid w:val="006A494E"/>
    <w:rsid w:val="006A5488"/>
    <w:rsid w:val="006A6FF9"/>
    <w:rsid w:val="006B034D"/>
    <w:rsid w:val="006B223F"/>
    <w:rsid w:val="006B344A"/>
    <w:rsid w:val="006B36EA"/>
    <w:rsid w:val="006B3ABD"/>
    <w:rsid w:val="006B4258"/>
    <w:rsid w:val="006B689C"/>
    <w:rsid w:val="006B750B"/>
    <w:rsid w:val="006B7A31"/>
    <w:rsid w:val="006B7C3F"/>
    <w:rsid w:val="006C05C1"/>
    <w:rsid w:val="006C204C"/>
    <w:rsid w:val="006C20A3"/>
    <w:rsid w:val="006C43B8"/>
    <w:rsid w:val="006C790B"/>
    <w:rsid w:val="006D11BA"/>
    <w:rsid w:val="006D125D"/>
    <w:rsid w:val="006D2409"/>
    <w:rsid w:val="006D3E36"/>
    <w:rsid w:val="006D5160"/>
    <w:rsid w:val="006D622B"/>
    <w:rsid w:val="006D6949"/>
    <w:rsid w:val="006D7148"/>
    <w:rsid w:val="006D7B7E"/>
    <w:rsid w:val="006E0543"/>
    <w:rsid w:val="006E3979"/>
    <w:rsid w:val="006E44FE"/>
    <w:rsid w:val="006F093C"/>
    <w:rsid w:val="006F0D9E"/>
    <w:rsid w:val="006F1EA7"/>
    <w:rsid w:val="006F27DC"/>
    <w:rsid w:val="006F3A09"/>
    <w:rsid w:val="006F3C39"/>
    <w:rsid w:val="006F42D5"/>
    <w:rsid w:val="006F4999"/>
    <w:rsid w:val="006F4ED9"/>
    <w:rsid w:val="006F51B5"/>
    <w:rsid w:val="006F554D"/>
    <w:rsid w:val="006F6277"/>
    <w:rsid w:val="006F66F3"/>
    <w:rsid w:val="006F700C"/>
    <w:rsid w:val="006F706B"/>
    <w:rsid w:val="006F70FE"/>
    <w:rsid w:val="006F71CD"/>
    <w:rsid w:val="006F7273"/>
    <w:rsid w:val="006F7508"/>
    <w:rsid w:val="007017C2"/>
    <w:rsid w:val="00702E9B"/>
    <w:rsid w:val="0070312A"/>
    <w:rsid w:val="00703430"/>
    <w:rsid w:val="00703EBB"/>
    <w:rsid w:val="007040DB"/>
    <w:rsid w:val="0070562F"/>
    <w:rsid w:val="00705670"/>
    <w:rsid w:val="0070636E"/>
    <w:rsid w:val="00706F80"/>
    <w:rsid w:val="00707491"/>
    <w:rsid w:val="00707BD1"/>
    <w:rsid w:val="00711044"/>
    <w:rsid w:val="00716BB8"/>
    <w:rsid w:val="007170EA"/>
    <w:rsid w:val="00717105"/>
    <w:rsid w:val="00717BD2"/>
    <w:rsid w:val="00717EEC"/>
    <w:rsid w:val="007246EB"/>
    <w:rsid w:val="007305DD"/>
    <w:rsid w:val="00731DF9"/>
    <w:rsid w:val="0073307E"/>
    <w:rsid w:val="0073314A"/>
    <w:rsid w:val="00737AD8"/>
    <w:rsid w:val="007403A4"/>
    <w:rsid w:val="007403C2"/>
    <w:rsid w:val="00740E9D"/>
    <w:rsid w:val="007414C2"/>
    <w:rsid w:val="00743E42"/>
    <w:rsid w:val="00744164"/>
    <w:rsid w:val="00744E0F"/>
    <w:rsid w:val="007459A0"/>
    <w:rsid w:val="00746100"/>
    <w:rsid w:val="0074709B"/>
    <w:rsid w:val="00747BE3"/>
    <w:rsid w:val="007509CD"/>
    <w:rsid w:val="00752282"/>
    <w:rsid w:val="00755682"/>
    <w:rsid w:val="00756C6A"/>
    <w:rsid w:val="0076033C"/>
    <w:rsid w:val="00765CFA"/>
    <w:rsid w:val="007674A4"/>
    <w:rsid w:val="0076750F"/>
    <w:rsid w:val="00767D03"/>
    <w:rsid w:val="00770171"/>
    <w:rsid w:val="00771621"/>
    <w:rsid w:val="007731A5"/>
    <w:rsid w:val="00774B5C"/>
    <w:rsid w:val="00774D0F"/>
    <w:rsid w:val="00775870"/>
    <w:rsid w:val="00776559"/>
    <w:rsid w:val="00777B51"/>
    <w:rsid w:val="00780E35"/>
    <w:rsid w:val="0078179D"/>
    <w:rsid w:val="007833FE"/>
    <w:rsid w:val="00783470"/>
    <w:rsid w:val="00783523"/>
    <w:rsid w:val="00783A20"/>
    <w:rsid w:val="00783A85"/>
    <w:rsid w:val="007900E3"/>
    <w:rsid w:val="007914D1"/>
    <w:rsid w:val="007946C9"/>
    <w:rsid w:val="00794932"/>
    <w:rsid w:val="00795819"/>
    <w:rsid w:val="00796344"/>
    <w:rsid w:val="00797A79"/>
    <w:rsid w:val="007A3FBE"/>
    <w:rsid w:val="007A45FA"/>
    <w:rsid w:val="007A4A2B"/>
    <w:rsid w:val="007A74C5"/>
    <w:rsid w:val="007A7C85"/>
    <w:rsid w:val="007B23E9"/>
    <w:rsid w:val="007B3F26"/>
    <w:rsid w:val="007B55CA"/>
    <w:rsid w:val="007B7F2D"/>
    <w:rsid w:val="007C05E0"/>
    <w:rsid w:val="007C0CE4"/>
    <w:rsid w:val="007C27E5"/>
    <w:rsid w:val="007C507B"/>
    <w:rsid w:val="007D0765"/>
    <w:rsid w:val="007D143E"/>
    <w:rsid w:val="007D1A4D"/>
    <w:rsid w:val="007D1FD2"/>
    <w:rsid w:val="007D240E"/>
    <w:rsid w:val="007D2B02"/>
    <w:rsid w:val="007D5864"/>
    <w:rsid w:val="007D5B50"/>
    <w:rsid w:val="007D7AAA"/>
    <w:rsid w:val="007E0082"/>
    <w:rsid w:val="007E1373"/>
    <w:rsid w:val="007E1C63"/>
    <w:rsid w:val="007E4495"/>
    <w:rsid w:val="007E63BA"/>
    <w:rsid w:val="007E7223"/>
    <w:rsid w:val="007F1075"/>
    <w:rsid w:val="007F115F"/>
    <w:rsid w:val="007F290D"/>
    <w:rsid w:val="007F2B26"/>
    <w:rsid w:val="007F3180"/>
    <w:rsid w:val="007F5DD9"/>
    <w:rsid w:val="007F7728"/>
    <w:rsid w:val="00800190"/>
    <w:rsid w:val="00800E59"/>
    <w:rsid w:val="00801149"/>
    <w:rsid w:val="00801A75"/>
    <w:rsid w:val="008022FC"/>
    <w:rsid w:val="0080259C"/>
    <w:rsid w:val="00802DD3"/>
    <w:rsid w:val="00803153"/>
    <w:rsid w:val="008035A4"/>
    <w:rsid w:val="00803C99"/>
    <w:rsid w:val="00805B61"/>
    <w:rsid w:val="00805DE5"/>
    <w:rsid w:val="00805F48"/>
    <w:rsid w:val="00810904"/>
    <w:rsid w:val="00812D81"/>
    <w:rsid w:val="0081483B"/>
    <w:rsid w:val="008152FE"/>
    <w:rsid w:val="00821E64"/>
    <w:rsid w:val="00822292"/>
    <w:rsid w:val="0082266D"/>
    <w:rsid w:val="00823E5B"/>
    <w:rsid w:val="0082469F"/>
    <w:rsid w:val="00825785"/>
    <w:rsid w:val="008271F7"/>
    <w:rsid w:val="008272CE"/>
    <w:rsid w:val="00832A2B"/>
    <w:rsid w:val="00833DF7"/>
    <w:rsid w:val="008366DD"/>
    <w:rsid w:val="008408AE"/>
    <w:rsid w:val="008409A0"/>
    <w:rsid w:val="00840B62"/>
    <w:rsid w:val="0084289E"/>
    <w:rsid w:val="00842DC9"/>
    <w:rsid w:val="00843659"/>
    <w:rsid w:val="00843BC7"/>
    <w:rsid w:val="008444CE"/>
    <w:rsid w:val="00844EF5"/>
    <w:rsid w:val="0084566E"/>
    <w:rsid w:val="00846250"/>
    <w:rsid w:val="00846E56"/>
    <w:rsid w:val="00847063"/>
    <w:rsid w:val="008475F0"/>
    <w:rsid w:val="00847B58"/>
    <w:rsid w:val="0085079D"/>
    <w:rsid w:val="00850DD2"/>
    <w:rsid w:val="00851ACF"/>
    <w:rsid w:val="008542BD"/>
    <w:rsid w:val="00854B76"/>
    <w:rsid w:val="00855CF5"/>
    <w:rsid w:val="00856BA5"/>
    <w:rsid w:val="00856F45"/>
    <w:rsid w:val="008576FF"/>
    <w:rsid w:val="008619C8"/>
    <w:rsid w:val="008628F2"/>
    <w:rsid w:val="00863501"/>
    <w:rsid w:val="00865466"/>
    <w:rsid w:val="00865C89"/>
    <w:rsid w:val="008661BA"/>
    <w:rsid w:val="008670A9"/>
    <w:rsid w:val="008709CA"/>
    <w:rsid w:val="00872326"/>
    <w:rsid w:val="00872352"/>
    <w:rsid w:val="00872682"/>
    <w:rsid w:val="00872DC5"/>
    <w:rsid w:val="008730A3"/>
    <w:rsid w:val="00876F5B"/>
    <w:rsid w:val="00882C5D"/>
    <w:rsid w:val="00883D29"/>
    <w:rsid w:val="008840B0"/>
    <w:rsid w:val="00884858"/>
    <w:rsid w:val="008848CB"/>
    <w:rsid w:val="00885B8C"/>
    <w:rsid w:val="008868EE"/>
    <w:rsid w:val="008906B6"/>
    <w:rsid w:val="00890925"/>
    <w:rsid w:val="00891D90"/>
    <w:rsid w:val="00892496"/>
    <w:rsid w:val="008948E7"/>
    <w:rsid w:val="0089541E"/>
    <w:rsid w:val="0089703B"/>
    <w:rsid w:val="008A015B"/>
    <w:rsid w:val="008A31F0"/>
    <w:rsid w:val="008A54CB"/>
    <w:rsid w:val="008A6379"/>
    <w:rsid w:val="008B1C09"/>
    <w:rsid w:val="008B1D05"/>
    <w:rsid w:val="008B1E9A"/>
    <w:rsid w:val="008B1F18"/>
    <w:rsid w:val="008B2681"/>
    <w:rsid w:val="008B2E6D"/>
    <w:rsid w:val="008B3140"/>
    <w:rsid w:val="008B31A1"/>
    <w:rsid w:val="008B33C5"/>
    <w:rsid w:val="008B43A4"/>
    <w:rsid w:val="008B537F"/>
    <w:rsid w:val="008B5E47"/>
    <w:rsid w:val="008B7375"/>
    <w:rsid w:val="008B7C5E"/>
    <w:rsid w:val="008C213D"/>
    <w:rsid w:val="008C232F"/>
    <w:rsid w:val="008C2F5D"/>
    <w:rsid w:val="008C4EE5"/>
    <w:rsid w:val="008C5B25"/>
    <w:rsid w:val="008C6C0A"/>
    <w:rsid w:val="008C6FDB"/>
    <w:rsid w:val="008C7A81"/>
    <w:rsid w:val="008D0234"/>
    <w:rsid w:val="008D1611"/>
    <w:rsid w:val="008D1AF1"/>
    <w:rsid w:val="008D1F91"/>
    <w:rsid w:val="008D20AD"/>
    <w:rsid w:val="008D35EE"/>
    <w:rsid w:val="008D50C2"/>
    <w:rsid w:val="008D530E"/>
    <w:rsid w:val="008D5D40"/>
    <w:rsid w:val="008D6224"/>
    <w:rsid w:val="008D6BA3"/>
    <w:rsid w:val="008E08F2"/>
    <w:rsid w:val="008E0F7F"/>
    <w:rsid w:val="008E116D"/>
    <w:rsid w:val="008E1906"/>
    <w:rsid w:val="008E1D59"/>
    <w:rsid w:val="008E3D3F"/>
    <w:rsid w:val="008E4484"/>
    <w:rsid w:val="008E5168"/>
    <w:rsid w:val="008E59BA"/>
    <w:rsid w:val="008F0304"/>
    <w:rsid w:val="008F0C12"/>
    <w:rsid w:val="008F1487"/>
    <w:rsid w:val="008F28CB"/>
    <w:rsid w:val="008F2952"/>
    <w:rsid w:val="008F2BB0"/>
    <w:rsid w:val="008F2CC5"/>
    <w:rsid w:val="008F31A8"/>
    <w:rsid w:val="008F3246"/>
    <w:rsid w:val="008F3B0E"/>
    <w:rsid w:val="009000E2"/>
    <w:rsid w:val="00902370"/>
    <w:rsid w:val="00902B56"/>
    <w:rsid w:val="00904D00"/>
    <w:rsid w:val="00907511"/>
    <w:rsid w:val="009075FC"/>
    <w:rsid w:val="00910096"/>
    <w:rsid w:val="009103A7"/>
    <w:rsid w:val="00910F54"/>
    <w:rsid w:val="00911E89"/>
    <w:rsid w:val="009127D6"/>
    <w:rsid w:val="00912D32"/>
    <w:rsid w:val="00915295"/>
    <w:rsid w:val="00920C98"/>
    <w:rsid w:val="009216B7"/>
    <w:rsid w:val="00924A89"/>
    <w:rsid w:val="00925B0E"/>
    <w:rsid w:val="009260E4"/>
    <w:rsid w:val="0092703A"/>
    <w:rsid w:val="009272ED"/>
    <w:rsid w:val="009276BF"/>
    <w:rsid w:val="00930E1A"/>
    <w:rsid w:val="00931791"/>
    <w:rsid w:val="00931BA4"/>
    <w:rsid w:val="00931FE7"/>
    <w:rsid w:val="00932F45"/>
    <w:rsid w:val="00933325"/>
    <w:rsid w:val="00934357"/>
    <w:rsid w:val="00935965"/>
    <w:rsid w:val="0093646F"/>
    <w:rsid w:val="00936CF9"/>
    <w:rsid w:val="009373EC"/>
    <w:rsid w:val="0094024F"/>
    <w:rsid w:val="0094139A"/>
    <w:rsid w:val="00944CBC"/>
    <w:rsid w:val="00944DB4"/>
    <w:rsid w:val="00946660"/>
    <w:rsid w:val="00946791"/>
    <w:rsid w:val="0094745F"/>
    <w:rsid w:val="00950ED8"/>
    <w:rsid w:val="009510B2"/>
    <w:rsid w:val="009536D5"/>
    <w:rsid w:val="0096096B"/>
    <w:rsid w:val="00961787"/>
    <w:rsid w:val="0096195D"/>
    <w:rsid w:val="009621E3"/>
    <w:rsid w:val="00962D49"/>
    <w:rsid w:val="00963672"/>
    <w:rsid w:val="009646EA"/>
    <w:rsid w:val="00964B7C"/>
    <w:rsid w:val="00964C93"/>
    <w:rsid w:val="00967FF2"/>
    <w:rsid w:val="00970003"/>
    <w:rsid w:val="0097022A"/>
    <w:rsid w:val="00970810"/>
    <w:rsid w:val="0097180E"/>
    <w:rsid w:val="0097200A"/>
    <w:rsid w:val="00973880"/>
    <w:rsid w:val="00973B46"/>
    <w:rsid w:val="009749C7"/>
    <w:rsid w:val="009814C5"/>
    <w:rsid w:val="00982EA3"/>
    <w:rsid w:val="009840AD"/>
    <w:rsid w:val="0098498A"/>
    <w:rsid w:val="00984A32"/>
    <w:rsid w:val="00984ED1"/>
    <w:rsid w:val="00985C6C"/>
    <w:rsid w:val="009877F6"/>
    <w:rsid w:val="00991C4F"/>
    <w:rsid w:val="009927A7"/>
    <w:rsid w:val="00993B52"/>
    <w:rsid w:val="00995EA4"/>
    <w:rsid w:val="00996E3E"/>
    <w:rsid w:val="0099736A"/>
    <w:rsid w:val="00997CBA"/>
    <w:rsid w:val="009A0A81"/>
    <w:rsid w:val="009A1D15"/>
    <w:rsid w:val="009A3DBC"/>
    <w:rsid w:val="009A43A5"/>
    <w:rsid w:val="009A727B"/>
    <w:rsid w:val="009B00D4"/>
    <w:rsid w:val="009B0343"/>
    <w:rsid w:val="009B4306"/>
    <w:rsid w:val="009B52BC"/>
    <w:rsid w:val="009B6BAF"/>
    <w:rsid w:val="009B77D8"/>
    <w:rsid w:val="009C0518"/>
    <w:rsid w:val="009C1460"/>
    <w:rsid w:val="009C1CED"/>
    <w:rsid w:val="009C2375"/>
    <w:rsid w:val="009C428C"/>
    <w:rsid w:val="009C5FAA"/>
    <w:rsid w:val="009C7433"/>
    <w:rsid w:val="009D2306"/>
    <w:rsid w:val="009D2417"/>
    <w:rsid w:val="009D2651"/>
    <w:rsid w:val="009D321C"/>
    <w:rsid w:val="009D411A"/>
    <w:rsid w:val="009D66E1"/>
    <w:rsid w:val="009E0BF5"/>
    <w:rsid w:val="009E1188"/>
    <w:rsid w:val="009E19FE"/>
    <w:rsid w:val="009E31FD"/>
    <w:rsid w:val="009E350F"/>
    <w:rsid w:val="009E55F5"/>
    <w:rsid w:val="009F0D11"/>
    <w:rsid w:val="009F42E0"/>
    <w:rsid w:val="009F73BD"/>
    <w:rsid w:val="00A01B8B"/>
    <w:rsid w:val="00A02524"/>
    <w:rsid w:val="00A033D0"/>
    <w:rsid w:val="00A03E78"/>
    <w:rsid w:val="00A046E3"/>
    <w:rsid w:val="00A04FF1"/>
    <w:rsid w:val="00A05127"/>
    <w:rsid w:val="00A057BD"/>
    <w:rsid w:val="00A05AC6"/>
    <w:rsid w:val="00A05E74"/>
    <w:rsid w:val="00A06FF6"/>
    <w:rsid w:val="00A07CBE"/>
    <w:rsid w:val="00A07F5E"/>
    <w:rsid w:val="00A10148"/>
    <w:rsid w:val="00A101A5"/>
    <w:rsid w:val="00A1033D"/>
    <w:rsid w:val="00A131A3"/>
    <w:rsid w:val="00A16F01"/>
    <w:rsid w:val="00A206F1"/>
    <w:rsid w:val="00A24FC7"/>
    <w:rsid w:val="00A2633B"/>
    <w:rsid w:val="00A264C2"/>
    <w:rsid w:val="00A26E1E"/>
    <w:rsid w:val="00A32251"/>
    <w:rsid w:val="00A34A97"/>
    <w:rsid w:val="00A35354"/>
    <w:rsid w:val="00A35E91"/>
    <w:rsid w:val="00A3653E"/>
    <w:rsid w:val="00A36BCF"/>
    <w:rsid w:val="00A37512"/>
    <w:rsid w:val="00A37877"/>
    <w:rsid w:val="00A41A7F"/>
    <w:rsid w:val="00A424F0"/>
    <w:rsid w:val="00A431C4"/>
    <w:rsid w:val="00A45D5C"/>
    <w:rsid w:val="00A47509"/>
    <w:rsid w:val="00A47AD6"/>
    <w:rsid w:val="00A47E27"/>
    <w:rsid w:val="00A5151C"/>
    <w:rsid w:val="00A51665"/>
    <w:rsid w:val="00A549BC"/>
    <w:rsid w:val="00A54D1E"/>
    <w:rsid w:val="00A54D35"/>
    <w:rsid w:val="00A55293"/>
    <w:rsid w:val="00A558AF"/>
    <w:rsid w:val="00A55EF4"/>
    <w:rsid w:val="00A56988"/>
    <w:rsid w:val="00A6559F"/>
    <w:rsid w:val="00A655CA"/>
    <w:rsid w:val="00A6564E"/>
    <w:rsid w:val="00A728FB"/>
    <w:rsid w:val="00A73B07"/>
    <w:rsid w:val="00A73B8C"/>
    <w:rsid w:val="00A73E76"/>
    <w:rsid w:val="00A7456A"/>
    <w:rsid w:val="00A75608"/>
    <w:rsid w:val="00A75B9A"/>
    <w:rsid w:val="00A75DB6"/>
    <w:rsid w:val="00A764C1"/>
    <w:rsid w:val="00A76D31"/>
    <w:rsid w:val="00A7716C"/>
    <w:rsid w:val="00A801D4"/>
    <w:rsid w:val="00A82E63"/>
    <w:rsid w:val="00A84323"/>
    <w:rsid w:val="00A861CC"/>
    <w:rsid w:val="00A86EF7"/>
    <w:rsid w:val="00A920F9"/>
    <w:rsid w:val="00A92B42"/>
    <w:rsid w:val="00A93486"/>
    <w:rsid w:val="00A956CB"/>
    <w:rsid w:val="00AA0302"/>
    <w:rsid w:val="00AA36BA"/>
    <w:rsid w:val="00AA4B62"/>
    <w:rsid w:val="00AA7F4E"/>
    <w:rsid w:val="00AC2B4F"/>
    <w:rsid w:val="00AC309D"/>
    <w:rsid w:val="00AC35DE"/>
    <w:rsid w:val="00AC4CD2"/>
    <w:rsid w:val="00AC62A0"/>
    <w:rsid w:val="00AC682A"/>
    <w:rsid w:val="00AC7684"/>
    <w:rsid w:val="00AD0C11"/>
    <w:rsid w:val="00AD0D5E"/>
    <w:rsid w:val="00AD186D"/>
    <w:rsid w:val="00AD1EB8"/>
    <w:rsid w:val="00AD227B"/>
    <w:rsid w:val="00AD27AC"/>
    <w:rsid w:val="00AD29B6"/>
    <w:rsid w:val="00AD2ED6"/>
    <w:rsid w:val="00AD30DA"/>
    <w:rsid w:val="00AD56A0"/>
    <w:rsid w:val="00AD7C4C"/>
    <w:rsid w:val="00AE3D82"/>
    <w:rsid w:val="00AE4137"/>
    <w:rsid w:val="00AE4760"/>
    <w:rsid w:val="00AE505D"/>
    <w:rsid w:val="00AE725C"/>
    <w:rsid w:val="00AE79F1"/>
    <w:rsid w:val="00AE7AC8"/>
    <w:rsid w:val="00AE7D04"/>
    <w:rsid w:val="00AF0358"/>
    <w:rsid w:val="00AF1533"/>
    <w:rsid w:val="00AF174E"/>
    <w:rsid w:val="00AF2625"/>
    <w:rsid w:val="00AF288E"/>
    <w:rsid w:val="00AF3564"/>
    <w:rsid w:val="00AF382F"/>
    <w:rsid w:val="00AF58EE"/>
    <w:rsid w:val="00AF5F93"/>
    <w:rsid w:val="00AF666E"/>
    <w:rsid w:val="00AF7250"/>
    <w:rsid w:val="00AF74F0"/>
    <w:rsid w:val="00AF7852"/>
    <w:rsid w:val="00B00CF9"/>
    <w:rsid w:val="00B023B1"/>
    <w:rsid w:val="00B02F74"/>
    <w:rsid w:val="00B04ACD"/>
    <w:rsid w:val="00B06B9E"/>
    <w:rsid w:val="00B07B61"/>
    <w:rsid w:val="00B07F58"/>
    <w:rsid w:val="00B10347"/>
    <w:rsid w:val="00B10DA4"/>
    <w:rsid w:val="00B114B1"/>
    <w:rsid w:val="00B12D58"/>
    <w:rsid w:val="00B12F94"/>
    <w:rsid w:val="00B14660"/>
    <w:rsid w:val="00B158CC"/>
    <w:rsid w:val="00B208EB"/>
    <w:rsid w:val="00B20CBB"/>
    <w:rsid w:val="00B21D5D"/>
    <w:rsid w:val="00B2340E"/>
    <w:rsid w:val="00B25803"/>
    <w:rsid w:val="00B267AA"/>
    <w:rsid w:val="00B26D28"/>
    <w:rsid w:val="00B30E7E"/>
    <w:rsid w:val="00B31042"/>
    <w:rsid w:val="00B31F3A"/>
    <w:rsid w:val="00B32B6C"/>
    <w:rsid w:val="00B33E5F"/>
    <w:rsid w:val="00B3442C"/>
    <w:rsid w:val="00B344D9"/>
    <w:rsid w:val="00B34E83"/>
    <w:rsid w:val="00B35A82"/>
    <w:rsid w:val="00B36CEC"/>
    <w:rsid w:val="00B40253"/>
    <w:rsid w:val="00B40D5A"/>
    <w:rsid w:val="00B435C6"/>
    <w:rsid w:val="00B44C45"/>
    <w:rsid w:val="00B4522D"/>
    <w:rsid w:val="00B454B2"/>
    <w:rsid w:val="00B46021"/>
    <w:rsid w:val="00B473C2"/>
    <w:rsid w:val="00B5016A"/>
    <w:rsid w:val="00B50CF2"/>
    <w:rsid w:val="00B51E15"/>
    <w:rsid w:val="00B52E97"/>
    <w:rsid w:val="00B52FC6"/>
    <w:rsid w:val="00B5382B"/>
    <w:rsid w:val="00B53F71"/>
    <w:rsid w:val="00B548B7"/>
    <w:rsid w:val="00B563CC"/>
    <w:rsid w:val="00B5743B"/>
    <w:rsid w:val="00B60D8E"/>
    <w:rsid w:val="00B6270D"/>
    <w:rsid w:val="00B6450D"/>
    <w:rsid w:val="00B64991"/>
    <w:rsid w:val="00B650BC"/>
    <w:rsid w:val="00B66F96"/>
    <w:rsid w:val="00B707F4"/>
    <w:rsid w:val="00B72EF8"/>
    <w:rsid w:val="00B737C1"/>
    <w:rsid w:val="00B739F8"/>
    <w:rsid w:val="00B751BF"/>
    <w:rsid w:val="00B753B9"/>
    <w:rsid w:val="00B76A9E"/>
    <w:rsid w:val="00B7774A"/>
    <w:rsid w:val="00B83C05"/>
    <w:rsid w:val="00B875B5"/>
    <w:rsid w:val="00B91D9C"/>
    <w:rsid w:val="00B93F67"/>
    <w:rsid w:val="00B96163"/>
    <w:rsid w:val="00B96289"/>
    <w:rsid w:val="00B965E0"/>
    <w:rsid w:val="00B96E9E"/>
    <w:rsid w:val="00B96F96"/>
    <w:rsid w:val="00B9761A"/>
    <w:rsid w:val="00BA0111"/>
    <w:rsid w:val="00BA0117"/>
    <w:rsid w:val="00BA2B9D"/>
    <w:rsid w:val="00BA357D"/>
    <w:rsid w:val="00BA3752"/>
    <w:rsid w:val="00BA378B"/>
    <w:rsid w:val="00BA58EF"/>
    <w:rsid w:val="00BA6480"/>
    <w:rsid w:val="00BA6E84"/>
    <w:rsid w:val="00BA7C87"/>
    <w:rsid w:val="00BB0640"/>
    <w:rsid w:val="00BB1AC7"/>
    <w:rsid w:val="00BB2A35"/>
    <w:rsid w:val="00BB590C"/>
    <w:rsid w:val="00BB5AA5"/>
    <w:rsid w:val="00BB6791"/>
    <w:rsid w:val="00BB6D2E"/>
    <w:rsid w:val="00BC0CBD"/>
    <w:rsid w:val="00BC2DB2"/>
    <w:rsid w:val="00BC3058"/>
    <w:rsid w:val="00BC338C"/>
    <w:rsid w:val="00BC3948"/>
    <w:rsid w:val="00BC4581"/>
    <w:rsid w:val="00BC4DDB"/>
    <w:rsid w:val="00BC5AEC"/>
    <w:rsid w:val="00BC6186"/>
    <w:rsid w:val="00BD0AF0"/>
    <w:rsid w:val="00BD0B73"/>
    <w:rsid w:val="00BD176D"/>
    <w:rsid w:val="00BD21FB"/>
    <w:rsid w:val="00BD65CA"/>
    <w:rsid w:val="00BD71F2"/>
    <w:rsid w:val="00BE3C69"/>
    <w:rsid w:val="00BE4053"/>
    <w:rsid w:val="00BE5C50"/>
    <w:rsid w:val="00BE5FEB"/>
    <w:rsid w:val="00BE7B42"/>
    <w:rsid w:val="00BF35F4"/>
    <w:rsid w:val="00BF424F"/>
    <w:rsid w:val="00BF45EC"/>
    <w:rsid w:val="00BF5B30"/>
    <w:rsid w:val="00C01705"/>
    <w:rsid w:val="00C01BC6"/>
    <w:rsid w:val="00C02F07"/>
    <w:rsid w:val="00C035BE"/>
    <w:rsid w:val="00C037A0"/>
    <w:rsid w:val="00C0426E"/>
    <w:rsid w:val="00C04EAE"/>
    <w:rsid w:val="00C0788E"/>
    <w:rsid w:val="00C10B14"/>
    <w:rsid w:val="00C15C18"/>
    <w:rsid w:val="00C21D8C"/>
    <w:rsid w:val="00C2244A"/>
    <w:rsid w:val="00C2329A"/>
    <w:rsid w:val="00C23994"/>
    <w:rsid w:val="00C25532"/>
    <w:rsid w:val="00C25A4C"/>
    <w:rsid w:val="00C26AE7"/>
    <w:rsid w:val="00C277C4"/>
    <w:rsid w:val="00C31157"/>
    <w:rsid w:val="00C31228"/>
    <w:rsid w:val="00C338C1"/>
    <w:rsid w:val="00C342E2"/>
    <w:rsid w:val="00C34943"/>
    <w:rsid w:val="00C37407"/>
    <w:rsid w:val="00C37A28"/>
    <w:rsid w:val="00C409C8"/>
    <w:rsid w:val="00C409F9"/>
    <w:rsid w:val="00C4125C"/>
    <w:rsid w:val="00C41678"/>
    <w:rsid w:val="00C42F86"/>
    <w:rsid w:val="00C43FCF"/>
    <w:rsid w:val="00C44B88"/>
    <w:rsid w:val="00C463D1"/>
    <w:rsid w:val="00C472EF"/>
    <w:rsid w:val="00C51A15"/>
    <w:rsid w:val="00C51D16"/>
    <w:rsid w:val="00C52068"/>
    <w:rsid w:val="00C53B61"/>
    <w:rsid w:val="00C55D7F"/>
    <w:rsid w:val="00C60235"/>
    <w:rsid w:val="00C608FE"/>
    <w:rsid w:val="00C61526"/>
    <w:rsid w:val="00C619EB"/>
    <w:rsid w:val="00C62858"/>
    <w:rsid w:val="00C64233"/>
    <w:rsid w:val="00C663D8"/>
    <w:rsid w:val="00C67AC8"/>
    <w:rsid w:val="00C7128F"/>
    <w:rsid w:val="00C71B28"/>
    <w:rsid w:val="00C72009"/>
    <w:rsid w:val="00C7227D"/>
    <w:rsid w:val="00C72782"/>
    <w:rsid w:val="00C731BD"/>
    <w:rsid w:val="00C77B0A"/>
    <w:rsid w:val="00C8148E"/>
    <w:rsid w:val="00C816DB"/>
    <w:rsid w:val="00C81B75"/>
    <w:rsid w:val="00C82418"/>
    <w:rsid w:val="00C824BF"/>
    <w:rsid w:val="00C8394D"/>
    <w:rsid w:val="00C8541C"/>
    <w:rsid w:val="00C86074"/>
    <w:rsid w:val="00C86D1D"/>
    <w:rsid w:val="00C9101E"/>
    <w:rsid w:val="00C931E5"/>
    <w:rsid w:val="00C95342"/>
    <w:rsid w:val="00CA018E"/>
    <w:rsid w:val="00CA4F72"/>
    <w:rsid w:val="00CA5905"/>
    <w:rsid w:val="00CA5A6A"/>
    <w:rsid w:val="00CA650C"/>
    <w:rsid w:val="00CA7E95"/>
    <w:rsid w:val="00CB0926"/>
    <w:rsid w:val="00CB1D52"/>
    <w:rsid w:val="00CB37FE"/>
    <w:rsid w:val="00CB5AE2"/>
    <w:rsid w:val="00CB613E"/>
    <w:rsid w:val="00CC0337"/>
    <w:rsid w:val="00CC1457"/>
    <w:rsid w:val="00CC1553"/>
    <w:rsid w:val="00CC6459"/>
    <w:rsid w:val="00CC69D9"/>
    <w:rsid w:val="00CC7565"/>
    <w:rsid w:val="00CC7A0D"/>
    <w:rsid w:val="00CC7D08"/>
    <w:rsid w:val="00CD0225"/>
    <w:rsid w:val="00CD0892"/>
    <w:rsid w:val="00CD0B3C"/>
    <w:rsid w:val="00CD0F6C"/>
    <w:rsid w:val="00CD2ACD"/>
    <w:rsid w:val="00CD6372"/>
    <w:rsid w:val="00CD63BD"/>
    <w:rsid w:val="00CD6497"/>
    <w:rsid w:val="00CD761C"/>
    <w:rsid w:val="00CD7718"/>
    <w:rsid w:val="00CD79D0"/>
    <w:rsid w:val="00CE17C1"/>
    <w:rsid w:val="00CE267B"/>
    <w:rsid w:val="00CE54BD"/>
    <w:rsid w:val="00CE56DE"/>
    <w:rsid w:val="00CE7D40"/>
    <w:rsid w:val="00CF2AFC"/>
    <w:rsid w:val="00CF2DD7"/>
    <w:rsid w:val="00CF345A"/>
    <w:rsid w:val="00CF46A9"/>
    <w:rsid w:val="00CF5EB7"/>
    <w:rsid w:val="00CF5FC8"/>
    <w:rsid w:val="00CF67A6"/>
    <w:rsid w:val="00CF742D"/>
    <w:rsid w:val="00D01391"/>
    <w:rsid w:val="00D05CB7"/>
    <w:rsid w:val="00D0770F"/>
    <w:rsid w:val="00D07A8A"/>
    <w:rsid w:val="00D1053E"/>
    <w:rsid w:val="00D10A21"/>
    <w:rsid w:val="00D10A42"/>
    <w:rsid w:val="00D2119A"/>
    <w:rsid w:val="00D212E8"/>
    <w:rsid w:val="00D21C0A"/>
    <w:rsid w:val="00D221D5"/>
    <w:rsid w:val="00D2390E"/>
    <w:rsid w:val="00D241BE"/>
    <w:rsid w:val="00D24508"/>
    <w:rsid w:val="00D25251"/>
    <w:rsid w:val="00D257D7"/>
    <w:rsid w:val="00D25B73"/>
    <w:rsid w:val="00D27D52"/>
    <w:rsid w:val="00D3130E"/>
    <w:rsid w:val="00D32D5C"/>
    <w:rsid w:val="00D3342E"/>
    <w:rsid w:val="00D33659"/>
    <w:rsid w:val="00D33C42"/>
    <w:rsid w:val="00D357A2"/>
    <w:rsid w:val="00D36BAE"/>
    <w:rsid w:val="00D36F64"/>
    <w:rsid w:val="00D37BD2"/>
    <w:rsid w:val="00D42286"/>
    <w:rsid w:val="00D43AF3"/>
    <w:rsid w:val="00D446F8"/>
    <w:rsid w:val="00D45A4B"/>
    <w:rsid w:val="00D460C4"/>
    <w:rsid w:val="00D46370"/>
    <w:rsid w:val="00D46B28"/>
    <w:rsid w:val="00D50999"/>
    <w:rsid w:val="00D52C2E"/>
    <w:rsid w:val="00D53573"/>
    <w:rsid w:val="00D5569C"/>
    <w:rsid w:val="00D56256"/>
    <w:rsid w:val="00D56732"/>
    <w:rsid w:val="00D57413"/>
    <w:rsid w:val="00D60043"/>
    <w:rsid w:val="00D616C2"/>
    <w:rsid w:val="00D619D4"/>
    <w:rsid w:val="00D61BAC"/>
    <w:rsid w:val="00D621EF"/>
    <w:rsid w:val="00D62B66"/>
    <w:rsid w:val="00D635DF"/>
    <w:rsid w:val="00D63658"/>
    <w:rsid w:val="00D64F64"/>
    <w:rsid w:val="00D665F7"/>
    <w:rsid w:val="00D66C33"/>
    <w:rsid w:val="00D66D4F"/>
    <w:rsid w:val="00D70436"/>
    <w:rsid w:val="00D70C14"/>
    <w:rsid w:val="00D72F62"/>
    <w:rsid w:val="00D73EA2"/>
    <w:rsid w:val="00D74BC9"/>
    <w:rsid w:val="00D74E5B"/>
    <w:rsid w:val="00D76107"/>
    <w:rsid w:val="00D767F9"/>
    <w:rsid w:val="00D770CC"/>
    <w:rsid w:val="00D77E5D"/>
    <w:rsid w:val="00D77EB3"/>
    <w:rsid w:val="00D810BC"/>
    <w:rsid w:val="00D83274"/>
    <w:rsid w:val="00D843A9"/>
    <w:rsid w:val="00D84A57"/>
    <w:rsid w:val="00D851A2"/>
    <w:rsid w:val="00D86C42"/>
    <w:rsid w:val="00D87997"/>
    <w:rsid w:val="00D879BB"/>
    <w:rsid w:val="00D90B8A"/>
    <w:rsid w:val="00D90BAD"/>
    <w:rsid w:val="00D915E8"/>
    <w:rsid w:val="00D91DDD"/>
    <w:rsid w:val="00D933E2"/>
    <w:rsid w:val="00D94B6F"/>
    <w:rsid w:val="00D9594D"/>
    <w:rsid w:val="00D95F31"/>
    <w:rsid w:val="00D95F4C"/>
    <w:rsid w:val="00D9703F"/>
    <w:rsid w:val="00D974DE"/>
    <w:rsid w:val="00DA06B3"/>
    <w:rsid w:val="00DA0855"/>
    <w:rsid w:val="00DA1147"/>
    <w:rsid w:val="00DA2241"/>
    <w:rsid w:val="00DA5603"/>
    <w:rsid w:val="00DA560F"/>
    <w:rsid w:val="00DA57A4"/>
    <w:rsid w:val="00DA7162"/>
    <w:rsid w:val="00DB038B"/>
    <w:rsid w:val="00DB07CC"/>
    <w:rsid w:val="00DB0E4E"/>
    <w:rsid w:val="00DB21B2"/>
    <w:rsid w:val="00DB6B08"/>
    <w:rsid w:val="00DC04E7"/>
    <w:rsid w:val="00DC4FC8"/>
    <w:rsid w:val="00DD0BAD"/>
    <w:rsid w:val="00DD1073"/>
    <w:rsid w:val="00DD11FB"/>
    <w:rsid w:val="00DD154B"/>
    <w:rsid w:val="00DD15B7"/>
    <w:rsid w:val="00DD1F37"/>
    <w:rsid w:val="00DD42FE"/>
    <w:rsid w:val="00DD503D"/>
    <w:rsid w:val="00DE0A06"/>
    <w:rsid w:val="00DE0D04"/>
    <w:rsid w:val="00DE1634"/>
    <w:rsid w:val="00DE1796"/>
    <w:rsid w:val="00DE36C7"/>
    <w:rsid w:val="00DE695A"/>
    <w:rsid w:val="00DE797C"/>
    <w:rsid w:val="00DE7B34"/>
    <w:rsid w:val="00DE7C48"/>
    <w:rsid w:val="00DF1E83"/>
    <w:rsid w:val="00DF2303"/>
    <w:rsid w:val="00DF27C9"/>
    <w:rsid w:val="00DF34A9"/>
    <w:rsid w:val="00DF5760"/>
    <w:rsid w:val="00DF5AE7"/>
    <w:rsid w:val="00DF7D7A"/>
    <w:rsid w:val="00E010CC"/>
    <w:rsid w:val="00E0211A"/>
    <w:rsid w:val="00E0438A"/>
    <w:rsid w:val="00E04F89"/>
    <w:rsid w:val="00E05E57"/>
    <w:rsid w:val="00E07A00"/>
    <w:rsid w:val="00E10C80"/>
    <w:rsid w:val="00E10F72"/>
    <w:rsid w:val="00E13C08"/>
    <w:rsid w:val="00E1520D"/>
    <w:rsid w:val="00E1526D"/>
    <w:rsid w:val="00E15677"/>
    <w:rsid w:val="00E15E3C"/>
    <w:rsid w:val="00E16E16"/>
    <w:rsid w:val="00E224F6"/>
    <w:rsid w:val="00E231F0"/>
    <w:rsid w:val="00E258E1"/>
    <w:rsid w:val="00E2762C"/>
    <w:rsid w:val="00E30D56"/>
    <w:rsid w:val="00E30E8A"/>
    <w:rsid w:val="00E318FA"/>
    <w:rsid w:val="00E32954"/>
    <w:rsid w:val="00E334B1"/>
    <w:rsid w:val="00E35856"/>
    <w:rsid w:val="00E3589E"/>
    <w:rsid w:val="00E363E8"/>
    <w:rsid w:val="00E36D97"/>
    <w:rsid w:val="00E40340"/>
    <w:rsid w:val="00E40621"/>
    <w:rsid w:val="00E41877"/>
    <w:rsid w:val="00E41E89"/>
    <w:rsid w:val="00E430CB"/>
    <w:rsid w:val="00E45939"/>
    <w:rsid w:val="00E47231"/>
    <w:rsid w:val="00E502CC"/>
    <w:rsid w:val="00E6020B"/>
    <w:rsid w:val="00E6657A"/>
    <w:rsid w:val="00E67437"/>
    <w:rsid w:val="00E71CF3"/>
    <w:rsid w:val="00E72767"/>
    <w:rsid w:val="00E72EA0"/>
    <w:rsid w:val="00E7427B"/>
    <w:rsid w:val="00E74FC9"/>
    <w:rsid w:val="00E75D62"/>
    <w:rsid w:val="00E767B3"/>
    <w:rsid w:val="00E77E6D"/>
    <w:rsid w:val="00E77FCA"/>
    <w:rsid w:val="00E8036B"/>
    <w:rsid w:val="00E80969"/>
    <w:rsid w:val="00E81936"/>
    <w:rsid w:val="00E82114"/>
    <w:rsid w:val="00E836EE"/>
    <w:rsid w:val="00E849B0"/>
    <w:rsid w:val="00E850F2"/>
    <w:rsid w:val="00E874C1"/>
    <w:rsid w:val="00E87DC0"/>
    <w:rsid w:val="00E92464"/>
    <w:rsid w:val="00E96563"/>
    <w:rsid w:val="00E96A1D"/>
    <w:rsid w:val="00E96CF6"/>
    <w:rsid w:val="00E97FC7"/>
    <w:rsid w:val="00EA229F"/>
    <w:rsid w:val="00EA27A8"/>
    <w:rsid w:val="00EA2815"/>
    <w:rsid w:val="00EA2929"/>
    <w:rsid w:val="00EA44D3"/>
    <w:rsid w:val="00EA6D10"/>
    <w:rsid w:val="00EA74CF"/>
    <w:rsid w:val="00EB61FC"/>
    <w:rsid w:val="00EB6BA2"/>
    <w:rsid w:val="00EC08C9"/>
    <w:rsid w:val="00EC0A09"/>
    <w:rsid w:val="00EC163B"/>
    <w:rsid w:val="00EC1FE5"/>
    <w:rsid w:val="00EC69B5"/>
    <w:rsid w:val="00EC6B1A"/>
    <w:rsid w:val="00ED0164"/>
    <w:rsid w:val="00ED07B6"/>
    <w:rsid w:val="00ED090C"/>
    <w:rsid w:val="00ED4116"/>
    <w:rsid w:val="00ED4B69"/>
    <w:rsid w:val="00ED4B8C"/>
    <w:rsid w:val="00ED4C78"/>
    <w:rsid w:val="00ED6DBF"/>
    <w:rsid w:val="00ED7B0C"/>
    <w:rsid w:val="00ED7FCE"/>
    <w:rsid w:val="00EE004C"/>
    <w:rsid w:val="00EE21A8"/>
    <w:rsid w:val="00EE3EE1"/>
    <w:rsid w:val="00EE53A9"/>
    <w:rsid w:val="00EF58CA"/>
    <w:rsid w:val="00EF5A27"/>
    <w:rsid w:val="00EF6645"/>
    <w:rsid w:val="00EF7DF2"/>
    <w:rsid w:val="00F0160A"/>
    <w:rsid w:val="00F01CF3"/>
    <w:rsid w:val="00F01F17"/>
    <w:rsid w:val="00F02751"/>
    <w:rsid w:val="00F02D60"/>
    <w:rsid w:val="00F03DB8"/>
    <w:rsid w:val="00F053A1"/>
    <w:rsid w:val="00F05771"/>
    <w:rsid w:val="00F05E32"/>
    <w:rsid w:val="00F064B3"/>
    <w:rsid w:val="00F06E12"/>
    <w:rsid w:val="00F10F18"/>
    <w:rsid w:val="00F10F4C"/>
    <w:rsid w:val="00F1159A"/>
    <w:rsid w:val="00F12A07"/>
    <w:rsid w:val="00F12F27"/>
    <w:rsid w:val="00F13A6A"/>
    <w:rsid w:val="00F156E8"/>
    <w:rsid w:val="00F17D87"/>
    <w:rsid w:val="00F20B8A"/>
    <w:rsid w:val="00F2118A"/>
    <w:rsid w:val="00F2130C"/>
    <w:rsid w:val="00F216D3"/>
    <w:rsid w:val="00F21957"/>
    <w:rsid w:val="00F21AAE"/>
    <w:rsid w:val="00F21CF2"/>
    <w:rsid w:val="00F22681"/>
    <w:rsid w:val="00F27A17"/>
    <w:rsid w:val="00F302C3"/>
    <w:rsid w:val="00F303ED"/>
    <w:rsid w:val="00F30BAF"/>
    <w:rsid w:val="00F31BFD"/>
    <w:rsid w:val="00F32847"/>
    <w:rsid w:val="00F33F05"/>
    <w:rsid w:val="00F3479A"/>
    <w:rsid w:val="00F34F99"/>
    <w:rsid w:val="00F35AA9"/>
    <w:rsid w:val="00F35E09"/>
    <w:rsid w:val="00F379B3"/>
    <w:rsid w:val="00F37C6C"/>
    <w:rsid w:val="00F4070A"/>
    <w:rsid w:val="00F40855"/>
    <w:rsid w:val="00F41169"/>
    <w:rsid w:val="00F41B7B"/>
    <w:rsid w:val="00F4276A"/>
    <w:rsid w:val="00F42EFE"/>
    <w:rsid w:val="00F43DCE"/>
    <w:rsid w:val="00F45E02"/>
    <w:rsid w:val="00F46846"/>
    <w:rsid w:val="00F506DF"/>
    <w:rsid w:val="00F52342"/>
    <w:rsid w:val="00F52C1D"/>
    <w:rsid w:val="00F54395"/>
    <w:rsid w:val="00F553D8"/>
    <w:rsid w:val="00F55567"/>
    <w:rsid w:val="00F55D7D"/>
    <w:rsid w:val="00F56E92"/>
    <w:rsid w:val="00F57B1A"/>
    <w:rsid w:val="00F606D9"/>
    <w:rsid w:val="00F619DE"/>
    <w:rsid w:val="00F61A43"/>
    <w:rsid w:val="00F61E8D"/>
    <w:rsid w:val="00F62132"/>
    <w:rsid w:val="00F6374B"/>
    <w:rsid w:val="00F63830"/>
    <w:rsid w:val="00F64D0D"/>
    <w:rsid w:val="00F64E4D"/>
    <w:rsid w:val="00F70FC0"/>
    <w:rsid w:val="00F71EEA"/>
    <w:rsid w:val="00F72846"/>
    <w:rsid w:val="00F72D25"/>
    <w:rsid w:val="00F73DE1"/>
    <w:rsid w:val="00F74070"/>
    <w:rsid w:val="00F746BC"/>
    <w:rsid w:val="00F755FE"/>
    <w:rsid w:val="00F75F87"/>
    <w:rsid w:val="00F77230"/>
    <w:rsid w:val="00F773AD"/>
    <w:rsid w:val="00F80194"/>
    <w:rsid w:val="00F82271"/>
    <w:rsid w:val="00F82586"/>
    <w:rsid w:val="00F8380C"/>
    <w:rsid w:val="00F83898"/>
    <w:rsid w:val="00F8417C"/>
    <w:rsid w:val="00F842B4"/>
    <w:rsid w:val="00F8611D"/>
    <w:rsid w:val="00F8758F"/>
    <w:rsid w:val="00F92A87"/>
    <w:rsid w:val="00F940BD"/>
    <w:rsid w:val="00F9701A"/>
    <w:rsid w:val="00F97648"/>
    <w:rsid w:val="00FA00A8"/>
    <w:rsid w:val="00FA0DBF"/>
    <w:rsid w:val="00FA1327"/>
    <w:rsid w:val="00FA3098"/>
    <w:rsid w:val="00FA4722"/>
    <w:rsid w:val="00FA4D75"/>
    <w:rsid w:val="00FA7563"/>
    <w:rsid w:val="00FA7983"/>
    <w:rsid w:val="00FA79E4"/>
    <w:rsid w:val="00FB0C63"/>
    <w:rsid w:val="00FB1457"/>
    <w:rsid w:val="00FB2B19"/>
    <w:rsid w:val="00FB4F82"/>
    <w:rsid w:val="00FB5C12"/>
    <w:rsid w:val="00FB5D4F"/>
    <w:rsid w:val="00FB6504"/>
    <w:rsid w:val="00FB7C8A"/>
    <w:rsid w:val="00FC067D"/>
    <w:rsid w:val="00FC0800"/>
    <w:rsid w:val="00FC0C7C"/>
    <w:rsid w:val="00FC1333"/>
    <w:rsid w:val="00FC2B82"/>
    <w:rsid w:val="00FC6BEB"/>
    <w:rsid w:val="00FC6F3B"/>
    <w:rsid w:val="00FD1E9C"/>
    <w:rsid w:val="00FD22DE"/>
    <w:rsid w:val="00FD3CFE"/>
    <w:rsid w:val="00FD50FC"/>
    <w:rsid w:val="00FD5A08"/>
    <w:rsid w:val="00FD65E3"/>
    <w:rsid w:val="00FD6F2D"/>
    <w:rsid w:val="00FD7BEA"/>
    <w:rsid w:val="00FE1F53"/>
    <w:rsid w:val="00FE50F1"/>
    <w:rsid w:val="00FE519E"/>
    <w:rsid w:val="00FE55E7"/>
    <w:rsid w:val="00FE67A8"/>
    <w:rsid w:val="00FE6A55"/>
    <w:rsid w:val="00FE7423"/>
    <w:rsid w:val="00FE7DE3"/>
    <w:rsid w:val="00FF1E1C"/>
    <w:rsid w:val="00FF2809"/>
    <w:rsid w:val="00FF32EF"/>
    <w:rsid w:val="00FF4D4F"/>
    <w:rsid w:val="00FF5A0D"/>
    <w:rsid w:val="00FF5A37"/>
    <w:rsid w:val="00FF5E65"/>
    <w:rsid w:val="00FF6986"/>
    <w:rsid w:val="00FF6B40"/>
    <w:rsid w:val="00FF6FA4"/>
    <w:rsid w:val="00FF78B5"/>
    <w:rsid w:val="00FF7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DD15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D154B"/>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DD15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D154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lmo@mail.ru" TargetMode="External"/><Relationship Id="rId13" Type="http://schemas.openxmlformats.org/officeDocument/2006/relationships/hyperlink" Target="consultantplus://offline/ref=A406C9AAD73BA7DF9B159E50F839698BA65EC2B8E1B72915DD9A5390r8R5J"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her.irkobl.ru/" TargetMode="External"/><Relationship Id="rId12" Type="http://schemas.openxmlformats.org/officeDocument/2006/relationships/hyperlink" Target="consultantplus://offline/ref=A406C9AAD73BA7DF9B159E50F839698BA65EC2B8E1B72915DD9A5390r8R5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AA5F41D049C85D181D63E9B85C1B81A85BE19F927972C4B0857605157DB6D02BE94FDB1u8G0M" TargetMode="External"/><Relationship Id="rId1" Type="http://schemas.openxmlformats.org/officeDocument/2006/relationships/numbering" Target="numbering.xml"/><Relationship Id="rId6" Type="http://schemas.openxmlformats.org/officeDocument/2006/relationships/hyperlink" Target="http://www.cher.irkobl.ru" TargetMode="External"/><Relationship Id="rId11" Type="http://schemas.openxmlformats.org/officeDocument/2006/relationships/hyperlink" Target="consultantplus://offline/ref=5554FF0FC3C99161B80F4BEDEF6A732C173E8FB4D24FC4AB1AE6803C408E2BF54D1D37ACB7E8381DM0TFJ" TargetMode="External"/><Relationship Id="rId5" Type="http://schemas.openxmlformats.org/officeDocument/2006/relationships/webSettings" Target="webSettings.xml"/><Relationship Id="rId15" Type="http://schemas.openxmlformats.org/officeDocument/2006/relationships/hyperlink" Target="consultantplus://offline/ref=A406C9AAD73BA7DF9B159E50F839698BA955CDBCECB72915DD9A5390r8R5J" TargetMode="External"/><Relationship Id="rId10" Type="http://schemas.openxmlformats.org/officeDocument/2006/relationships/hyperlink" Target="consultantplus://offline/ref=5554FF0FC3C99161B80F4BEDEF6A732C173E8FB5DA40C4AB1AE6803C408E2BF54D1D37ACB7E93811M0TEJ" TargetMode="External"/><Relationship Id="rId4" Type="http://schemas.openxmlformats.org/officeDocument/2006/relationships/settings" Target="settings.xml"/><Relationship Id="rId9" Type="http://schemas.openxmlformats.org/officeDocument/2006/relationships/hyperlink" Target="consultantplus://offline/ref=5554FF0FC3C99161B80F4BEDEF6A732C14328CB7D11F93A94BB38EM3T9J" TargetMode="External"/><Relationship Id="rId14" Type="http://schemas.openxmlformats.org/officeDocument/2006/relationships/hyperlink" Target="consultantplus://offline/ref=A406C9AAD73BA7DF9B159E50F839698BA955CDBCEFB72915DD9A5390r8R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5197</Words>
  <Characters>29629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2014-11-14T12:28:00Z</dcterms:created>
  <dcterms:modified xsi:type="dcterms:W3CDTF">2014-11-14T12:34:00Z</dcterms:modified>
</cp:coreProperties>
</file>